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CB" w:rsidRDefault="006B54CB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15 января 2012 года вступил в силу </w:t>
      </w:r>
      <w:r w:rsid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закон, устанавливающий правовые основы государственной и негосударственной бесплатной юридической помощи в Российской Федерации (Федеральный закон от 21 ноября 2011 года № </w:t>
      </w:r>
      <w:hyperlink r:id="rId6" w:tooltip="&amp;laquo;О бесплатной юридической помощи в Российской Федерации&amp;raquo;" w:history="1">
        <w:r w:rsidR="0038427C">
          <w:rPr>
            <w:rFonts w:ascii="Times New Roman" w:eastAsia="Times New Roman" w:hAnsi="Times New Roman" w:cs="Times New Roman"/>
            <w:color w:val="1872B2"/>
            <w:sz w:val="28"/>
            <w:szCs w:val="28"/>
            <w:u w:val="single"/>
            <w:lang w:eastAsia="ru-RU"/>
          </w:rPr>
          <w:t>324</w:t>
        </w:r>
      </w:hyperlink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 бесплатной юридической помощи</w:t>
      </w:r>
      <w:r w:rsidR="0080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80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Федерации»)</w:t>
      </w:r>
      <w:r w:rsidR="0080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80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0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80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324-ФЗ).</w:t>
      </w:r>
      <w:r w:rsidR="0080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4CB" w:rsidRPr="0080333E" w:rsidRDefault="006B54CB" w:rsidP="0080333E">
      <w:pPr>
        <w:spacing w:after="30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Междуреченского муниципального округа Вологодской области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реализации Закон</w:t>
      </w:r>
      <w:r w:rsid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324-ФЗ в рамках </w:t>
      </w:r>
      <w:r w:rsidR="0080333E" w:rsidRPr="0080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427C" w:rsidRPr="0080333E">
        <w:rPr>
          <w:rFonts w:ascii="Times New Roman" w:hAnsi="Times New Roman" w:cs="Times New Roman"/>
          <w:sz w:val="28"/>
          <w:szCs w:val="28"/>
        </w:rPr>
        <w:t>ешения Представительного Собрания Междуреченского муниципального округа от 21.02.2023 № 21 «Об уполномоченном органе местного самоуправления по осуществлению отдельных государственных полномочий»</w:t>
      </w:r>
      <w:r w:rsidR="0038427C" w:rsidRPr="00803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33E">
        <w:rPr>
          <w:rFonts w:ascii="Times New Roman" w:hAnsi="Times New Roman" w:cs="Times New Roman"/>
          <w:color w:val="000000"/>
          <w:sz w:val="28"/>
          <w:szCs w:val="28"/>
        </w:rPr>
        <w:t xml:space="preserve">(далее - Решение № </w:t>
      </w:r>
      <w:r w:rsidR="0038427C" w:rsidRPr="0080333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0333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B54CB" w:rsidRPr="0038427C" w:rsidRDefault="006B54CB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№ </w:t>
      </w:r>
      <w:r w:rsid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27C"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Междуреченского муниципального округа Вологодской области</w:t>
      </w:r>
      <w:r w:rsidR="0038427C"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осуществлении следующих отдельных государственных полномочий:</w:t>
      </w:r>
    </w:p>
    <w:p w:rsidR="006B54CB" w:rsidRPr="0038427C" w:rsidRDefault="006B54CB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 содействия развитию негосударственной системы бесплатной юридической помощи и обеспечению ее поддержки в пределах полномочий, предусмотренных Законом № 324-ФЗ, другими федеральными законами и законами Вологодской области;</w:t>
      </w:r>
    </w:p>
    <w:p w:rsidR="006B54CB" w:rsidRPr="0038427C" w:rsidRDefault="006B54CB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изданию муниципальных правовых актов, устанавливающих дополнительные гарантии права граждан на получение бесплатной юридической помощи в </w:t>
      </w:r>
      <w:r w:rsid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Междуреченском муниципальном округе 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реализовано)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4CB" w:rsidRPr="0038427C" w:rsidRDefault="006B54CB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 гражданам бесплатной юридической помощи, предусмотренной </w:t>
      </w:r>
      <w:hyperlink r:id="rId7" w:history="1">
        <w:r w:rsidRPr="0038427C">
          <w:rPr>
            <w:rFonts w:ascii="Times New Roman" w:eastAsia="Times New Roman" w:hAnsi="Times New Roman" w:cs="Times New Roman"/>
            <w:color w:val="1872B2"/>
            <w:sz w:val="28"/>
            <w:szCs w:val="28"/>
            <w:u w:val="single"/>
            <w:lang w:eastAsia="ru-RU"/>
          </w:rPr>
          <w:t>пунктом 1 части 1 статьи 6</w:t>
        </w:r>
      </w:hyperlink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№ 324-ФЗ </w:t>
      </w:r>
      <w:r w:rsidRPr="003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виде правового консультирования в устной и письменной форме)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4CB" w:rsidRDefault="006B54CB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осуществлению правового информирования и правового просвещения населения в соответствии с </w:t>
      </w:r>
      <w:hyperlink r:id="rId8" w:history="1">
        <w:r w:rsidRPr="0038427C">
          <w:rPr>
            <w:rFonts w:ascii="Times New Roman" w:eastAsia="Times New Roman" w:hAnsi="Times New Roman" w:cs="Times New Roman"/>
            <w:color w:val="1872B2"/>
            <w:sz w:val="28"/>
            <w:szCs w:val="28"/>
            <w:u w:val="single"/>
            <w:lang w:eastAsia="ru-RU"/>
          </w:rPr>
          <w:t>частью 1 статьи 28</w:t>
        </w:r>
      </w:hyperlink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№ 324-ФЗ (</w:t>
      </w:r>
      <w:r w:rsidRPr="003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органы местного самоуправления и должностные лица обязаны размещать в местах, доступных для граждан, в средствах массовой информации, в сети «Интернет» либо доводить до граждан иным способом информацию,</w:t>
      </w:r>
      <w:r w:rsidR="003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определенную Законом</w:t>
      </w:r>
      <w:r w:rsidR="004B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№ 324-ФЗ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8427C" w:rsidRPr="0038427C" w:rsidRDefault="0038427C" w:rsidP="005D110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Междуреченского муниципального округа от 21.02.2023 № 111 «Об уполномоченном органе местного самоуправления по осуществлению отдельных государственных полномочий» </w:t>
      </w:r>
      <w:r w:rsidRPr="003842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юридический отдел администрации Междуреченского муниципального округа  является уполномоченным структурным </w:t>
      </w:r>
      <w:r w:rsidRPr="0038427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подразделением администрации Междуреченского муниципального округа в области обеспечения граждан бесплатной юридической помощью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427C" w:rsidRPr="0038427C" w:rsidRDefault="0038427C" w:rsidP="005D1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842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равовое консультирование осуществляется специалистами юридического отдела администрации округа ежедневно  с 08.00 до 16.00 (перерыв с 12.30 до 13.30) в здании администрации округа по адресу: с. Шуйское ул. </w:t>
      </w:r>
      <w:proofErr w:type="spellStart"/>
      <w:r w:rsidRPr="0038427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Сухонская</w:t>
      </w:r>
      <w:proofErr w:type="spellEnd"/>
      <w:r w:rsidRPr="003842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набережная д. 9 по предварительной записи по телефону (81749) 2-11-91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427C" w:rsidRDefault="0038427C" w:rsidP="005D1106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333333"/>
          <w:szCs w:val="30"/>
        </w:rPr>
      </w:pPr>
      <w:proofErr w:type="gramStart"/>
      <w:r>
        <w:rPr>
          <w:rFonts w:ascii="Times New Roman" w:hAnsi="Times New Roman"/>
          <w:b w:val="0"/>
          <w:i w:val="0"/>
          <w:color w:val="000000"/>
          <w:spacing w:val="-1"/>
        </w:rPr>
        <w:t>Ю</w:t>
      </w:r>
      <w:r w:rsidRPr="000C1B3C">
        <w:rPr>
          <w:rFonts w:ascii="Times New Roman" w:hAnsi="Times New Roman"/>
          <w:b w:val="0"/>
          <w:i w:val="0"/>
          <w:color w:val="000000"/>
          <w:spacing w:val="-1"/>
        </w:rPr>
        <w:t xml:space="preserve">ридический отдел администрации округа осуществляет правовое информирование и правовое просвещение населения путем размещении информации на официальном сайте Междуреченского муниципального округа, газете «Междуречье», в социальной сети Интернет «В Контакте», на информационных стендах </w:t>
      </w:r>
      <w:r w:rsidRPr="000C1B3C">
        <w:rPr>
          <w:rFonts w:ascii="Times New Roman" w:hAnsi="Times New Roman"/>
          <w:b w:val="0"/>
          <w:i w:val="0"/>
        </w:rPr>
        <w:t>муниципально</w:t>
      </w:r>
      <w:r w:rsidRPr="000C1B3C">
        <w:rPr>
          <w:rFonts w:ascii="Times New Roman" w:hAnsi="Times New Roman"/>
          <w:b w:val="0"/>
          <w:bCs w:val="0"/>
          <w:i w:val="0"/>
        </w:rPr>
        <w:t>го</w:t>
      </w:r>
      <w:r w:rsidRPr="000C1B3C">
        <w:rPr>
          <w:rFonts w:ascii="Times New Roman" w:hAnsi="Times New Roman"/>
          <w:b w:val="0"/>
          <w:i w:val="0"/>
        </w:rPr>
        <w:t xml:space="preserve"> бюджетно</w:t>
      </w:r>
      <w:r w:rsidRPr="000C1B3C">
        <w:rPr>
          <w:rFonts w:ascii="Times New Roman" w:hAnsi="Times New Roman"/>
          <w:b w:val="0"/>
          <w:bCs w:val="0"/>
          <w:i w:val="0"/>
        </w:rPr>
        <w:t>го</w:t>
      </w:r>
      <w:r w:rsidRPr="000C1B3C">
        <w:rPr>
          <w:rFonts w:ascii="Times New Roman" w:hAnsi="Times New Roman"/>
          <w:b w:val="0"/>
          <w:i w:val="0"/>
        </w:rPr>
        <w:t xml:space="preserve"> учреждени</w:t>
      </w:r>
      <w:r w:rsidRPr="000C1B3C">
        <w:rPr>
          <w:rFonts w:ascii="Times New Roman" w:hAnsi="Times New Roman"/>
          <w:b w:val="0"/>
          <w:bCs w:val="0"/>
          <w:i w:val="0"/>
        </w:rPr>
        <w:t>я</w:t>
      </w:r>
      <w:r w:rsidRPr="000C1B3C">
        <w:rPr>
          <w:rFonts w:ascii="Times New Roman" w:hAnsi="Times New Roman"/>
          <w:b w:val="0"/>
          <w:i w:val="0"/>
        </w:rPr>
        <w:t xml:space="preserve"> Междуреченского муниципального округа «Многофункциональный центр предоставления государственных и муниципальных услуг»</w:t>
      </w:r>
      <w:r w:rsidRPr="000C1B3C">
        <w:rPr>
          <w:rFonts w:ascii="Times New Roman" w:hAnsi="Times New Roman"/>
          <w:b w:val="0"/>
          <w:bCs w:val="0"/>
          <w:i w:val="0"/>
        </w:rPr>
        <w:t xml:space="preserve"> (далее – МФЦ) и </w:t>
      </w:r>
      <w:r w:rsidRPr="000C1B3C">
        <w:rPr>
          <w:rFonts w:ascii="Times New Roman" w:hAnsi="Times New Roman"/>
          <w:b w:val="0"/>
          <w:i w:val="0"/>
          <w:color w:val="333333"/>
          <w:szCs w:val="30"/>
        </w:rPr>
        <w:t>Бюджетного учреждения социального обслуживания Вологодской области «Комплексный центр социального обслуживания населения Междуреченского рай</w:t>
      </w:r>
      <w:r>
        <w:rPr>
          <w:rFonts w:ascii="Times New Roman" w:hAnsi="Times New Roman"/>
          <w:b w:val="0"/>
          <w:i w:val="0"/>
          <w:color w:val="333333"/>
          <w:szCs w:val="30"/>
        </w:rPr>
        <w:t>она».</w:t>
      </w:r>
      <w:proofErr w:type="gramEnd"/>
    </w:p>
    <w:p w:rsidR="0038427C" w:rsidRPr="0038427C" w:rsidRDefault="0038427C" w:rsidP="005D110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333333"/>
          <w:szCs w:val="30"/>
        </w:rPr>
      </w:pPr>
      <w:r>
        <w:rPr>
          <w:rFonts w:ascii="Times New Roman" w:hAnsi="Times New Roman"/>
          <w:b w:val="0"/>
          <w:i w:val="0"/>
          <w:color w:val="333333"/>
          <w:szCs w:val="30"/>
        </w:rPr>
        <w:t>О</w:t>
      </w:r>
      <w:r w:rsidRPr="000C1B3C">
        <w:rPr>
          <w:rFonts w:ascii="Times New Roman" w:hAnsi="Times New Roman"/>
          <w:b w:val="0"/>
          <w:i w:val="0"/>
        </w:rPr>
        <w:t xml:space="preserve">рганы и структурные подразделения администрации округа </w:t>
      </w:r>
      <w:r w:rsidRPr="000C1B3C">
        <w:rPr>
          <w:rFonts w:ascii="Times New Roman" w:hAnsi="Times New Roman"/>
          <w:b w:val="0"/>
          <w:i w:val="0"/>
          <w:color w:val="000000"/>
          <w:spacing w:val="-1"/>
        </w:rPr>
        <w:t xml:space="preserve">осуществляет правовое информирование и правовое просвещение населения </w:t>
      </w:r>
      <w:r w:rsidRPr="000C1B3C">
        <w:rPr>
          <w:b w:val="0"/>
          <w:i w:val="0"/>
          <w:color w:val="000000"/>
          <w:spacing w:val="-1"/>
        </w:rPr>
        <w:t xml:space="preserve">по вопросам своей компетенции </w:t>
      </w:r>
      <w:r w:rsidRPr="000C1B3C">
        <w:rPr>
          <w:rFonts w:ascii="Times New Roman" w:hAnsi="Times New Roman"/>
          <w:b w:val="0"/>
          <w:i w:val="0"/>
          <w:color w:val="000000"/>
          <w:spacing w:val="-1"/>
        </w:rPr>
        <w:t>населения путем размещении информации на официальном сайте Междуреченского муниципального округа, газете «Междуречье», в социальной сети Интернет «В Контакте»</w:t>
      </w:r>
      <w:r>
        <w:rPr>
          <w:rFonts w:ascii="Times New Roman" w:hAnsi="Times New Roman"/>
          <w:b w:val="0"/>
          <w:i w:val="0"/>
          <w:color w:val="000000"/>
          <w:spacing w:val="-1"/>
        </w:rPr>
        <w:t>.</w:t>
      </w:r>
    </w:p>
    <w:p w:rsidR="0038427C" w:rsidRPr="0038427C" w:rsidRDefault="0038427C" w:rsidP="005D1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27C">
        <w:rPr>
          <w:rFonts w:ascii="Times New Roman" w:hAnsi="Times New Roman" w:cs="Times New Roman"/>
          <w:bCs/>
          <w:sz w:val="28"/>
          <w:szCs w:val="28"/>
        </w:rPr>
        <w:t xml:space="preserve">МФЦ </w:t>
      </w:r>
      <w:r w:rsidRPr="0038427C">
        <w:rPr>
          <w:rFonts w:ascii="Times New Roman" w:hAnsi="Times New Roman" w:cs="Times New Roman"/>
          <w:color w:val="333333"/>
          <w:sz w:val="28"/>
          <w:szCs w:val="28"/>
        </w:rPr>
        <w:t xml:space="preserve">осуществляет бесплатную юридическую помощь в виде правового консультирования в устной и (или) письменной форме </w:t>
      </w:r>
      <w:r w:rsidRPr="0038427C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граждан, а также осуществляют правовое информирование и правовое просвещение населения в пределах своей компетенции.</w:t>
      </w:r>
    </w:p>
    <w:p w:rsidR="006B54CB" w:rsidRPr="0038427C" w:rsidRDefault="0058795D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отделом</w:t>
      </w:r>
      <w:r w:rsidR="006B54CB"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принятыми правовыми актами организован прием граждан в целях оказания бесплатной юридической помощи. Информация о случаях оказания бесплатной юридической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отделом администрации округа</w:t>
      </w:r>
      <w:r w:rsidR="006B54CB"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подведомственными им муниципальными учреждениями направляется в Департамент по обеспечению деятельности мировых судей области и Управление Минюста России по Вологодской области.</w:t>
      </w:r>
    </w:p>
    <w:p w:rsidR="006B54CB" w:rsidRDefault="006B54CB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имеющие право на получение бесплатной юридическо</w:t>
      </w:r>
      <w:r w:rsidR="0058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помощи, могут обратиться за ее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получением в органы Администрации </w:t>
      </w:r>
      <w:r w:rsidR="0058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3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муниципальные учреждения</w:t>
      </w:r>
      <w:r w:rsidR="0058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95D" w:rsidRDefault="0058795D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95D" w:rsidRDefault="0058795D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B3C" w:rsidRDefault="00CD5B3C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516" w:rsidRDefault="00173516" w:rsidP="005D110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747" w:type="dxa"/>
        <w:tblLook w:val="04A0"/>
      </w:tblPr>
      <w:tblGrid>
        <w:gridCol w:w="5211"/>
        <w:gridCol w:w="4536"/>
      </w:tblGrid>
      <w:tr w:rsidR="00790BD5" w:rsidTr="00CD5B3C">
        <w:tc>
          <w:tcPr>
            <w:tcW w:w="5211" w:type="dxa"/>
          </w:tcPr>
          <w:p w:rsidR="00790BD5" w:rsidRPr="00790BD5" w:rsidRDefault="00790BD5" w:rsidP="00790BD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Сфера деятельности (полномочия)</w:t>
            </w:r>
          </w:p>
        </w:tc>
        <w:tc>
          <w:tcPr>
            <w:tcW w:w="4536" w:type="dxa"/>
          </w:tcPr>
          <w:p w:rsidR="00790BD5" w:rsidRPr="00790BD5" w:rsidRDefault="00790BD5" w:rsidP="00790BD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а</w:t>
            </w:r>
            <w:r w:rsidRPr="00587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(структурных подразделений) </w:t>
            </w:r>
            <w:r w:rsidRPr="00587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указанием контактных данных</w:t>
            </w:r>
          </w:p>
        </w:tc>
      </w:tr>
      <w:tr w:rsidR="00790BD5" w:rsidTr="00CD5B3C">
        <w:trPr>
          <w:trHeight w:val="415"/>
        </w:trPr>
        <w:tc>
          <w:tcPr>
            <w:tcW w:w="9747" w:type="dxa"/>
            <w:gridSpan w:val="2"/>
          </w:tcPr>
          <w:p w:rsidR="00790BD5" w:rsidRDefault="00790BD5" w:rsidP="00790BD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имущественных отношений администрации Междуреченского муниципального округа</w:t>
            </w:r>
          </w:p>
        </w:tc>
      </w:tr>
      <w:tr w:rsidR="00790BD5" w:rsidTr="00CD5B3C">
        <w:tc>
          <w:tcPr>
            <w:tcW w:w="5211" w:type="dxa"/>
          </w:tcPr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D5" w:rsidRPr="0038427C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градостроительства</w:t>
            </w: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землепользования</w:t>
            </w: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аренды муниципального имущества, вопросам организации торгов;</w:t>
            </w:r>
          </w:p>
          <w:p w:rsidR="00F10C20" w:rsidRPr="0038427C" w:rsidRDefault="00F10C20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жилищным вопросам;</w:t>
            </w:r>
          </w:p>
          <w:p w:rsidR="00F10C20" w:rsidRPr="0038427C" w:rsidRDefault="00F10C20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муниципальной собственности</w:t>
            </w:r>
          </w:p>
          <w:p w:rsidR="00F10C20" w:rsidRDefault="00F10C20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D5B3C" w:rsidRDefault="00CD5B3C" w:rsidP="00790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Шуйское. </w:t>
            </w:r>
          </w:p>
          <w:p w:rsidR="00790BD5" w:rsidRPr="0038427C" w:rsidRDefault="00790BD5" w:rsidP="00790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</w:t>
            </w: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9</w:t>
            </w:r>
          </w:p>
          <w:p w:rsidR="00790BD5" w:rsidRPr="0038427C" w:rsidRDefault="00790BD5" w:rsidP="00790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2-16-34</w:t>
            </w: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2-10-07, 2-10-21</w:t>
            </w: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2-10-07, 2-10-21</w:t>
            </w: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BD5" w:rsidRDefault="00790BD5" w:rsidP="00790BD5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2-11-28</w:t>
            </w:r>
          </w:p>
        </w:tc>
      </w:tr>
      <w:tr w:rsidR="00790BD5" w:rsidTr="00CD5B3C">
        <w:tc>
          <w:tcPr>
            <w:tcW w:w="9747" w:type="dxa"/>
            <w:gridSpan w:val="2"/>
          </w:tcPr>
          <w:p w:rsidR="00790BD5" w:rsidRDefault="00790BD5" w:rsidP="00790BD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Междуреченского муниципального округа</w:t>
            </w:r>
          </w:p>
        </w:tc>
      </w:tr>
      <w:tr w:rsidR="00790BD5" w:rsidTr="00CD5B3C">
        <w:tc>
          <w:tcPr>
            <w:tcW w:w="5211" w:type="dxa"/>
          </w:tcPr>
          <w:p w:rsidR="00790BD5" w:rsidRPr="0038427C" w:rsidRDefault="00790BD5" w:rsidP="00790BD5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создания условий для обеспечения жителей округа услугами общественного питания, торговли и бытового обслуживания;</w:t>
            </w:r>
          </w:p>
          <w:p w:rsidR="00790BD5" w:rsidRDefault="00790BD5" w:rsidP="00790BD5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содействия развитию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4536" w:type="dxa"/>
          </w:tcPr>
          <w:p w:rsidR="00790BD5" w:rsidRPr="0038427C" w:rsidRDefault="00790BD5" w:rsidP="00790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Шуйское,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23а</w:t>
            </w:r>
          </w:p>
          <w:p w:rsidR="00790BD5" w:rsidRDefault="00790BD5" w:rsidP="00790BD5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2-13-40, 2-12-99</w:t>
            </w:r>
          </w:p>
        </w:tc>
      </w:tr>
      <w:tr w:rsidR="00790BD5" w:rsidTr="00F10C20">
        <w:trPr>
          <w:trHeight w:val="712"/>
        </w:trPr>
        <w:tc>
          <w:tcPr>
            <w:tcW w:w="9747" w:type="dxa"/>
            <w:gridSpan w:val="2"/>
          </w:tcPr>
          <w:p w:rsidR="00790BD5" w:rsidRDefault="00790BD5" w:rsidP="00790BD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строительства и жилищно-коммунального хозяйства администрации Междуреченского муниципального округа</w:t>
            </w:r>
          </w:p>
        </w:tc>
      </w:tr>
      <w:tr w:rsidR="00790BD5" w:rsidTr="00F10C20">
        <w:trPr>
          <w:trHeight w:val="1024"/>
        </w:trPr>
        <w:tc>
          <w:tcPr>
            <w:tcW w:w="5211" w:type="dxa"/>
          </w:tcPr>
          <w:p w:rsidR="00790BD5" w:rsidRDefault="00790BD5" w:rsidP="005D1106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</w:t>
            </w:r>
            <w:r w:rsidR="0017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строительства, </w:t>
            </w: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</w:tc>
        <w:tc>
          <w:tcPr>
            <w:tcW w:w="4536" w:type="dxa"/>
          </w:tcPr>
          <w:p w:rsidR="00CD5B3C" w:rsidRDefault="00790BD5" w:rsidP="00790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Шуйское, </w:t>
            </w:r>
          </w:p>
          <w:p w:rsidR="00790BD5" w:rsidRPr="0038427C" w:rsidRDefault="00790BD5" w:rsidP="00790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</w:t>
            </w: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9</w:t>
            </w:r>
          </w:p>
          <w:p w:rsidR="00790BD5" w:rsidRPr="00F10C20" w:rsidRDefault="00790BD5" w:rsidP="00F10C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2-11-83, 2-17-56</w:t>
            </w:r>
          </w:p>
        </w:tc>
      </w:tr>
      <w:tr w:rsidR="00790BD5" w:rsidTr="00CD5B3C">
        <w:tc>
          <w:tcPr>
            <w:tcW w:w="9747" w:type="dxa"/>
            <w:gridSpan w:val="2"/>
          </w:tcPr>
          <w:p w:rsidR="00790BD5" w:rsidRDefault="00790BD5" w:rsidP="00790BD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администрации Междуреченского муниципального округа</w:t>
            </w:r>
          </w:p>
        </w:tc>
      </w:tr>
      <w:tr w:rsidR="00790BD5" w:rsidTr="00CD5B3C">
        <w:tc>
          <w:tcPr>
            <w:tcW w:w="5211" w:type="dxa"/>
          </w:tcPr>
          <w:p w:rsidR="00790BD5" w:rsidRDefault="00790BD5" w:rsidP="005D1106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общеобразовательным программам в муниципальных образовательных организациях, организации предоставления дополнительного образования в муниципальных организациях, создания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</w:t>
            </w:r>
            <w:proofErr w:type="gramEnd"/>
          </w:p>
        </w:tc>
        <w:tc>
          <w:tcPr>
            <w:tcW w:w="4536" w:type="dxa"/>
          </w:tcPr>
          <w:p w:rsidR="00CD5B3C" w:rsidRDefault="00173516" w:rsidP="001735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Шуйское, </w:t>
            </w:r>
          </w:p>
          <w:p w:rsidR="00173516" w:rsidRPr="004B5902" w:rsidRDefault="00173516" w:rsidP="001735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B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Сухонская</w:t>
            </w:r>
            <w:proofErr w:type="spellEnd"/>
            <w:r w:rsidRPr="004B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</w:t>
            </w:r>
            <w:r w:rsidR="004B5902" w:rsidRPr="004B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173516" w:rsidRPr="0038427C" w:rsidRDefault="00173516" w:rsidP="001735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2-13-26</w:t>
            </w:r>
          </w:p>
          <w:p w:rsidR="00790BD5" w:rsidRDefault="00790BD5" w:rsidP="005D1106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516" w:rsidTr="00CD5B3C">
        <w:tc>
          <w:tcPr>
            <w:tcW w:w="9747" w:type="dxa"/>
            <w:gridSpan w:val="2"/>
          </w:tcPr>
          <w:p w:rsidR="00173516" w:rsidRDefault="00173516" w:rsidP="00173516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Pr="00173516">
              <w:rPr>
                <w:rFonts w:ascii="Times New Roman" w:hAnsi="Times New Roman" w:cs="Times New Roman"/>
                <w:sz w:val="28"/>
              </w:rPr>
              <w:t>по мобилизационной работе, территориальной обороне</w:t>
            </w:r>
            <w:proofErr w:type="gramStart"/>
            <w:r w:rsidRPr="00173516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173516">
              <w:rPr>
                <w:rFonts w:ascii="Times New Roman" w:hAnsi="Times New Roman" w:cs="Times New Roman"/>
                <w:sz w:val="28"/>
              </w:rPr>
              <w:t xml:space="preserve"> делам гражданской обороны, предупреждения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Междуреченского муниципального округа</w:t>
            </w:r>
          </w:p>
        </w:tc>
      </w:tr>
      <w:tr w:rsidR="00790BD5" w:rsidTr="00CD5B3C">
        <w:tc>
          <w:tcPr>
            <w:tcW w:w="5211" w:type="dxa"/>
          </w:tcPr>
          <w:p w:rsidR="00790BD5" w:rsidRDefault="00173516" w:rsidP="005D1106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мобилизации, территориальной обороны, </w:t>
            </w: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угрозы возникновения или возникновения чрезвычайной ситуации</w:t>
            </w:r>
          </w:p>
        </w:tc>
        <w:tc>
          <w:tcPr>
            <w:tcW w:w="4536" w:type="dxa"/>
          </w:tcPr>
          <w:p w:rsidR="00CD5B3C" w:rsidRDefault="00173516" w:rsidP="001735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Шуйское, </w:t>
            </w:r>
          </w:p>
          <w:p w:rsidR="00173516" w:rsidRPr="0038427C" w:rsidRDefault="00173516" w:rsidP="001735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</w:t>
            </w: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9</w:t>
            </w:r>
          </w:p>
          <w:p w:rsidR="00173516" w:rsidRPr="0038427C" w:rsidRDefault="00173516" w:rsidP="001735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2-12-77</w:t>
            </w:r>
          </w:p>
          <w:p w:rsidR="00790BD5" w:rsidRDefault="00790BD5" w:rsidP="005D1106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516" w:rsidTr="00CD5B3C">
        <w:tc>
          <w:tcPr>
            <w:tcW w:w="9747" w:type="dxa"/>
            <w:gridSpan w:val="2"/>
          </w:tcPr>
          <w:p w:rsidR="00173516" w:rsidRDefault="00173516" w:rsidP="00173516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развитию территории администрации Междуреченского муниципального округа</w:t>
            </w:r>
          </w:p>
        </w:tc>
      </w:tr>
      <w:tr w:rsidR="00790BD5" w:rsidTr="00CD5B3C">
        <w:tc>
          <w:tcPr>
            <w:tcW w:w="5211" w:type="dxa"/>
          </w:tcPr>
          <w:p w:rsidR="004B5902" w:rsidRDefault="004B5902" w:rsidP="000844CD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муниципального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онтроля в сфере благоустройства;</w:t>
            </w:r>
          </w:p>
          <w:p w:rsidR="00F10C20" w:rsidRDefault="00F10C20" w:rsidP="000844CD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02" w:rsidRDefault="004B5902" w:rsidP="000844CD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деятельности Управления по административным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ношениям, пожарной безопасности;</w:t>
            </w:r>
          </w:p>
          <w:p w:rsidR="00F10C20" w:rsidRDefault="00F10C20" w:rsidP="000844CD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02" w:rsidRDefault="004B5902" w:rsidP="000844CD">
            <w:pPr>
              <w:spacing w:after="300"/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</w:t>
            </w:r>
            <w:r w:rsidRPr="004B590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ритуальных услуг и содержанию мест захоронения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F10C20" w:rsidRDefault="00F10C20" w:rsidP="000844CD">
            <w:pPr>
              <w:spacing w:after="300"/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0844CD" w:rsidRDefault="004B5902" w:rsidP="000844CD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совершения нотариальных </w:t>
            </w:r>
            <w:r w:rsidRPr="0008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действий;</w:t>
            </w:r>
          </w:p>
          <w:p w:rsidR="00F10C20" w:rsidRDefault="00F10C20" w:rsidP="000844CD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46B" w:rsidRDefault="008A446B" w:rsidP="000844CD">
            <w:pPr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вопросу </w:t>
            </w:r>
            <w:r w:rsidRPr="000844C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проектов по по</w:t>
            </w:r>
            <w:r w:rsidRPr="000844C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844CD">
              <w:rPr>
                <w:rFonts w:ascii="Times New Roman" w:hAnsi="Times New Roman" w:cs="Times New Roman"/>
                <w:bCs/>
                <w:sz w:val="28"/>
                <w:szCs w:val="28"/>
              </w:rPr>
              <w:t>держке местных инициатив;</w:t>
            </w:r>
          </w:p>
          <w:p w:rsidR="00F10C20" w:rsidRPr="000844CD" w:rsidRDefault="00F10C20" w:rsidP="000844CD">
            <w:pPr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446B" w:rsidRDefault="008A446B" w:rsidP="00084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4CD">
              <w:rPr>
                <w:rFonts w:ascii="Times New Roman" w:hAnsi="Times New Roman" w:cs="Times New Roman"/>
                <w:sz w:val="28"/>
                <w:szCs w:val="28"/>
              </w:rPr>
              <w:t>по содержанию уличн</w:t>
            </w:r>
            <w:r w:rsidRPr="00084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44CD">
              <w:rPr>
                <w:rFonts w:ascii="Times New Roman" w:hAnsi="Times New Roman" w:cs="Times New Roman"/>
                <w:sz w:val="28"/>
                <w:szCs w:val="28"/>
              </w:rPr>
              <w:t>го освещения;</w:t>
            </w:r>
          </w:p>
          <w:p w:rsidR="00F10C20" w:rsidRDefault="00F10C20" w:rsidP="00084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20" w:rsidRDefault="000844CD" w:rsidP="00F10C20">
            <w:pPr>
              <w:spacing w:after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правопорядка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 публичных мероприятий</w:t>
            </w:r>
          </w:p>
        </w:tc>
        <w:tc>
          <w:tcPr>
            <w:tcW w:w="4536" w:type="dxa"/>
          </w:tcPr>
          <w:p w:rsidR="000844CD" w:rsidRPr="00CD5B3C" w:rsidRDefault="000844CD" w:rsidP="000844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Шуйское, </w:t>
            </w:r>
            <w:r w:rsidR="00CD5B3C"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Свободы</w:t>
            </w:r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D5B3C"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90BD5" w:rsidRDefault="000844CD" w:rsidP="005D1106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2-14-57</w:t>
            </w:r>
          </w:p>
        </w:tc>
      </w:tr>
      <w:tr w:rsidR="000844CD" w:rsidRPr="000844CD" w:rsidTr="00CD5B3C">
        <w:tc>
          <w:tcPr>
            <w:tcW w:w="9747" w:type="dxa"/>
            <w:gridSpan w:val="2"/>
          </w:tcPr>
          <w:p w:rsidR="000844CD" w:rsidRPr="000844CD" w:rsidRDefault="000844CD" w:rsidP="000844CD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4CD">
              <w:rPr>
                <w:rFonts w:ascii="Times New Roman" w:eastAsia="Calibri" w:hAnsi="Times New Roman" w:cs="Times New Roman"/>
                <w:sz w:val="28"/>
              </w:rPr>
              <w:t>Отдел культуры, спорта и молодежной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Междуреченского муниципального округа</w:t>
            </w:r>
          </w:p>
        </w:tc>
      </w:tr>
      <w:tr w:rsidR="00790BD5" w:rsidTr="00CD5B3C">
        <w:tc>
          <w:tcPr>
            <w:tcW w:w="5211" w:type="dxa"/>
          </w:tcPr>
          <w:p w:rsidR="000844CD" w:rsidRPr="0038427C" w:rsidRDefault="000844CD" w:rsidP="000844CD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развития 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культуры и массового спорта</w:t>
            </w:r>
          </w:p>
          <w:p w:rsidR="00790BD5" w:rsidRDefault="00790BD5" w:rsidP="005D1106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844CD" w:rsidRPr="00CD5B3C" w:rsidRDefault="000844CD" w:rsidP="000844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Шуйское, </w:t>
            </w:r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CD5B3C"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D5B3C"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23а</w:t>
            </w:r>
          </w:p>
          <w:p w:rsidR="00790BD5" w:rsidRPr="000844CD" w:rsidRDefault="000844CD" w:rsidP="00CD5B3C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</w:t>
            </w:r>
            <w:r w:rsidR="00CD5B3C"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18-31</w:t>
            </w:r>
          </w:p>
        </w:tc>
      </w:tr>
      <w:tr w:rsidR="00790BD5" w:rsidTr="00CD5B3C">
        <w:tc>
          <w:tcPr>
            <w:tcW w:w="5211" w:type="dxa"/>
          </w:tcPr>
          <w:p w:rsidR="00790BD5" w:rsidRDefault="000844CD" w:rsidP="000844CD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деятельности Административной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округа;</w:t>
            </w:r>
          </w:p>
          <w:p w:rsidR="000844CD" w:rsidRDefault="000844CD" w:rsidP="000844CD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деятельности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несовершеннолетних и защите их прав</w:t>
            </w: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4536" w:type="dxa"/>
          </w:tcPr>
          <w:p w:rsidR="00790BD5" w:rsidRDefault="00790BD5" w:rsidP="005D1106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8"/>
        <w:gridCol w:w="4536"/>
      </w:tblGrid>
      <w:tr w:rsidR="006B54CB" w:rsidRPr="0038427C" w:rsidTr="00F10C20">
        <w:trPr>
          <w:trHeight w:val="794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4CB" w:rsidRPr="0038427C" w:rsidRDefault="0080333E" w:rsidP="008033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 </w:t>
            </w:r>
            <w:r w:rsidR="006B54CB"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Междуреченского муниципального округа</w:t>
            </w:r>
          </w:p>
        </w:tc>
      </w:tr>
      <w:tr w:rsidR="006B54CB" w:rsidRPr="0038427C" w:rsidTr="00CD5B3C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4CB" w:rsidRPr="0038427C" w:rsidRDefault="006B54CB" w:rsidP="005D110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опеки и попечительства в отношении совершеннолетних граждан;</w:t>
            </w:r>
          </w:p>
          <w:p w:rsidR="006B54CB" w:rsidRPr="0038427C" w:rsidRDefault="006B54CB" w:rsidP="005D110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защиты прав несовершеннолетних граждан</w:t>
            </w:r>
            <w:r w:rsidR="0080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недееспособных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33E" w:rsidRPr="00CD5B3C" w:rsidRDefault="0080333E" w:rsidP="008033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Шуйское, </w:t>
            </w:r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CD5B3C"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</w:t>
            </w:r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gramEnd"/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D5B3C"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23а</w:t>
            </w:r>
          </w:p>
          <w:p w:rsidR="006B54CB" w:rsidRPr="0038427C" w:rsidRDefault="0080333E" w:rsidP="00CD5B3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</w:t>
            </w:r>
            <w:r w:rsidR="00CD5B3C"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12-83</w:t>
            </w:r>
          </w:p>
        </w:tc>
      </w:tr>
      <w:tr w:rsidR="006B54CB" w:rsidRPr="0038427C" w:rsidTr="00CD5B3C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4CB" w:rsidRPr="0038427C" w:rsidRDefault="0080333E" w:rsidP="008033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Междуреченского муниципального округа</w:t>
            </w:r>
          </w:p>
        </w:tc>
      </w:tr>
      <w:tr w:rsidR="006B54CB" w:rsidRPr="0038427C" w:rsidTr="00F10C20">
        <w:trPr>
          <w:trHeight w:val="128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4CB" w:rsidRPr="0038427C" w:rsidRDefault="006B54CB" w:rsidP="00F10C2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местного значения </w:t>
            </w:r>
            <w:r w:rsidR="00F10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B3C" w:rsidRDefault="0080333E" w:rsidP="008033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Шуйское, </w:t>
            </w:r>
          </w:p>
          <w:p w:rsidR="0080333E" w:rsidRPr="0080333E" w:rsidRDefault="0080333E" w:rsidP="008033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0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Сухонская</w:t>
            </w:r>
            <w:proofErr w:type="spellEnd"/>
            <w:r w:rsidRPr="0080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9</w:t>
            </w:r>
          </w:p>
          <w:p w:rsidR="006B54CB" w:rsidRPr="0038427C" w:rsidRDefault="0080333E" w:rsidP="0080333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11-91</w:t>
            </w:r>
          </w:p>
        </w:tc>
      </w:tr>
      <w:tr w:rsidR="00CD5B3C" w:rsidRPr="0038427C" w:rsidTr="00CD5B3C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B3C" w:rsidRPr="00CD5B3C" w:rsidRDefault="00CD5B3C" w:rsidP="0080333E">
            <w:pPr>
              <w:spacing w:after="3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3C">
              <w:rPr>
                <w:rFonts w:ascii="Times New Roman" w:hAnsi="Times New Roman" w:cs="Times New Roman"/>
                <w:sz w:val="28"/>
              </w:rPr>
              <w:t>Отдел организационно-контрольной и кадровой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Междуреченского муниципального округа</w:t>
            </w:r>
          </w:p>
        </w:tc>
      </w:tr>
      <w:tr w:rsidR="00F10C20" w:rsidRPr="0038427C" w:rsidTr="00941A4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F10C20" w:rsidRPr="0038427C" w:rsidRDefault="00F10C20" w:rsidP="00941A4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прав и обязанностей муниципальных служащих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C20" w:rsidRPr="00CD5B3C" w:rsidRDefault="00F10C20" w:rsidP="00661D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Шуйское, ул. </w:t>
            </w:r>
            <w:proofErr w:type="spellStart"/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Шапина</w:t>
            </w:r>
            <w:proofErr w:type="spellEnd"/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</w:t>
            </w:r>
          </w:p>
          <w:p w:rsidR="00F10C20" w:rsidRDefault="00F10C20" w:rsidP="00661DD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2-12-26</w:t>
            </w:r>
          </w:p>
          <w:p w:rsidR="00F10C20" w:rsidRDefault="00F10C20" w:rsidP="00661DD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C20" w:rsidRPr="00CD5B3C" w:rsidRDefault="00F10C20" w:rsidP="00661DD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4CB" w:rsidRPr="0038427C" w:rsidTr="00CD5B3C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4CB" w:rsidRPr="0080333E" w:rsidRDefault="0080333E" w:rsidP="008033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33E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0333E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0333E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0333E">
              <w:rPr>
                <w:rFonts w:ascii="Times New Roman" w:hAnsi="Times New Roman"/>
                <w:sz w:val="28"/>
                <w:szCs w:val="28"/>
              </w:rPr>
              <w:t xml:space="preserve"> Междуреченского муниципального округа «Многофункциональный центр предоставления государственных и муниципальных услуг»</w:t>
            </w:r>
          </w:p>
        </w:tc>
      </w:tr>
      <w:tr w:rsidR="006B54CB" w:rsidRPr="0038427C" w:rsidTr="00CD5B3C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54CB" w:rsidRPr="0038427C" w:rsidRDefault="006B54CB" w:rsidP="0080333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населения с </w:t>
            </w:r>
            <w:r w:rsidR="00803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8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дминистрацией </w:t>
            </w:r>
            <w:r w:rsidR="0080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Междуреченского муниципального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33E" w:rsidRPr="00CD5B3C" w:rsidRDefault="0080333E" w:rsidP="008033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Шуйское, ул. </w:t>
            </w:r>
            <w:proofErr w:type="spellStart"/>
            <w:r w:rsidR="00CD5B3C"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Шапина</w:t>
            </w:r>
            <w:proofErr w:type="spellEnd"/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D5B3C"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6B54CB" w:rsidRPr="00CD5B3C" w:rsidRDefault="0080333E" w:rsidP="00CD5B3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</w:t>
            </w:r>
            <w:r w:rsidR="00CD5B3C" w:rsidRPr="00C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12-26</w:t>
            </w:r>
          </w:p>
        </w:tc>
      </w:tr>
    </w:tbl>
    <w:p w:rsidR="00A62596" w:rsidRPr="0038427C" w:rsidRDefault="00A62596" w:rsidP="005D1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596" w:rsidRPr="0038427C" w:rsidSect="00A6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6B82"/>
    <w:multiLevelType w:val="multilevel"/>
    <w:tmpl w:val="D41E15A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CB"/>
    <w:rsid w:val="000844CD"/>
    <w:rsid w:val="000C1655"/>
    <w:rsid w:val="00173516"/>
    <w:rsid w:val="0038427C"/>
    <w:rsid w:val="00422985"/>
    <w:rsid w:val="004B5902"/>
    <w:rsid w:val="0058795D"/>
    <w:rsid w:val="005D1106"/>
    <w:rsid w:val="00613073"/>
    <w:rsid w:val="006B54CB"/>
    <w:rsid w:val="00790BD5"/>
    <w:rsid w:val="0080333E"/>
    <w:rsid w:val="008A446B"/>
    <w:rsid w:val="00941A44"/>
    <w:rsid w:val="00A62596"/>
    <w:rsid w:val="00CD5B3C"/>
    <w:rsid w:val="00F1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96"/>
  </w:style>
  <w:style w:type="paragraph" w:styleId="2">
    <w:name w:val="heading 2"/>
    <w:basedOn w:val="a"/>
    <w:next w:val="a"/>
    <w:link w:val="20"/>
    <w:semiHidden/>
    <w:unhideWhenUsed/>
    <w:qFormat/>
    <w:rsid w:val="003842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4CB"/>
    <w:rPr>
      <w:color w:val="0000FF"/>
      <w:u w:val="single"/>
    </w:rPr>
  </w:style>
  <w:style w:type="paragraph" w:styleId="21">
    <w:name w:val="Body Text 2"/>
    <w:basedOn w:val="a"/>
    <w:link w:val="22"/>
    <w:rsid w:val="0038427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842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2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790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FBAEED9E1EBBD02976C4822F2064168496E20C3BA6145E49341D8E2251E299419D17C0E83BA75mFT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9FBAEED9E1EBBD02976C4822F2064168496E20C3BA6145E49341D8E2251E299419D17C0E83B870mFT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ph.document.kremlin.ru/page.aspx?15823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2813-604A-4453-9D9A-CFD2D54C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Ekolog</cp:lastModifiedBy>
  <cp:revision>2</cp:revision>
  <dcterms:created xsi:type="dcterms:W3CDTF">2023-03-02T10:55:00Z</dcterms:created>
  <dcterms:modified xsi:type="dcterms:W3CDTF">2023-03-02T10:55:00Z</dcterms:modified>
</cp:coreProperties>
</file>