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6" w:rsidRPr="00D24C11" w:rsidRDefault="00222C36" w:rsidP="002809D1">
      <w:pPr>
        <w:pStyle w:val="aff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36" w:rsidRPr="00D24C11" w:rsidRDefault="00222C36" w:rsidP="002809D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C36" w:rsidRPr="00D24C11" w:rsidRDefault="00222C36" w:rsidP="002809D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МЕЖДУ</w:t>
      </w:r>
      <w:r>
        <w:rPr>
          <w:rFonts w:ascii="Times New Roman" w:hAnsi="Times New Roman"/>
          <w:b/>
          <w:sz w:val="28"/>
          <w:szCs w:val="28"/>
        </w:rPr>
        <w:t>РЕЧЕНСКОГО МУНИЦИПАЛЬНОГО ОКРУГА</w:t>
      </w:r>
    </w:p>
    <w:p w:rsidR="00222C36" w:rsidRPr="00D24C11" w:rsidRDefault="00222C36" w:rsidP="002809D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222C36" w:rsidRPr="00D24C11" w:rsidRDefault="00222C36" w:rsidP="002809D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p w:rsidR="00222C36" w:rsidRPr="00D24C11" w:rsidRDefault="00222C36" w:rsidP="002809D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2C36" w:rsidRDefault="00222C36" w:rsidP="002809D1">
      <w:pPr>
        <w:pStyle w:val="affb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22C36" w:rsidRDefault="008A5268" w:rsidP="002809D1">
      <w:pPr>
        <w:pStyle w:val="aff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03</w:t>
      </w:r>
      <w:r w:rsidR="0042697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07.</w:t>
      </w:r>
      <w:r w:rsidR="00222C36">
        <w:rPr>
          <w:rFonts w:ascii="Times New Roman" w:hAnsi="Times New Roman"/>
          <w:sz w:val="28"/>
          <w:szCs w:val="28"/>
          <w:u w:val="single"/>
        </w:rPr>
        <w:t xml:space="preserve">2023 № </w:t>
      </w:r>
      <w:r>
        <w:rPr>
          <w:rFonts w:ascii="Times New Roman" w:hAnsi="Times New Roman"/>
          <w:sz w:val="28"/>
          <w:szCs w:val="28"/>
          <w:u w:val="single"/>
        </w:rPr>
        <w:t>458</w:t>
      </w:r>
    </w:p>
    <w:p w:rsidR="00222C36" w:rsidRPr="00CB1176" w:rsidRDefault="00222C36" w:rsidP="002809D1">
      <w:pPr>
        <w:pStyle w:val="affb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           с. Шуйское</w:t>
      </w:r>
    </w:p>
    <w:p w:rsidR="00222C36" w:rsidRPr="00D24C11" w:rsidRDefault="00222C36" w:rsidP="002809D1">
      <w:pPr>
        <w:pStyle w:val="affb"/>
        <w:rPr>
          <w:rFonts w:ascii="Times New Roman" w:hAnsi="Times New Roman"/>
        </w:rPr>
      </w:pPr>
    </w:p>
    <w:p w:rsidR="00222C36" w:rsidRDefault="00222C36" w:rsidP="00280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5A62B4">
        <w:rPr>
          <w:rFonts w:ascii="Times New Roman" w:hAnsi="Times New Roman"/>
          <w:sz w:val="28"/>
          <w:szCs w:val="28"/>
        </w:rPr>
        <w:t>дминистративного</w:t>
      </w:r>
      <w:proofErr w:type="gramEnd"/>
    </w:p>
    <w:p w:rsidR="00222C36" w:rsidRDefault="00222C36" w:rsidP="00280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A62B4"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</w:p>
    <w:p w:rsidR="00222C36" w:rsidRDefault="00222C36" w:rsidP="00280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A62B4">
        <w:rPr>
          <w:rFonts w:ascii="Times New Roman" w:hAnsi="Times New Roman"/>
          <w:sz w:val="28"/>
          <w:szCs w:val="28"/>
        </w:rPr>
        <w:t>муниципальной услуги</w:t>
      </w:r>
      <w:r w:rsidRPr="005A62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согласованию</w:t>
      </w:r>
    </w:p>
    <w:p w:rsidR="00222C36" w:rsidRDefault="00222C36" w:rsidP="00280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A62B4">
        <w:rPr>
          <w:rFonts w:ascii="Times New Roman" w:hAnsi="Times New Roman"/>
          <w:bCs/>
          <w:sz w:val="28"/>
          <w:szCs w:val="28"/>
        </w:rPr>
        <w:t>созда</w:t>
      </w:r>
      <w:r>
        <w:rPr>
          <w:rFonts w:ascii="Times New Roman" w:hAnsi="Times New Roman"/>
          <w:bCs/>
          <w:sz w:val="28"/>
          <w:szCs w:val="28"/>
        </w:rPr>
        <w:t>ния мест (площадок</w:t>
      </w:r>
      <w:r w:rsidRPr="005A62B4">
        <w:rPr>
          <w:rFonts w:ascii="Times New Roman" w:hAnsi="Times New Roman"/>
          <w:bCs/>
          <w:sz w:val="28"/>
          <w:szCs w:val="28"/>
        </w:rPr>
        <w:t>) накопления</w:t>
      </w:r>
    </w:p>
    <w:p w:rsidR="00222C36" w:rsidRPr="005A62B4" w:rsidRDefault="00222C36" w:rsidP="00280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1D1B11"/>
          <w:sz w:val="28"/>
          <w:szCs w:val="28"/>
        </w:rPr>
      </w:pPr>
      <w:r w:rsidRPr="005A62B4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</w:p>
    <w:p w:rsidR="00222C36" w:rsidRDefault="00222C36" w:rsidP="002809D1">
      <w:pPr>
        <w:pStyle w:val="affb"/>
        <w:rPr>
          <w:rFonts w:ascii="Times New Roman" w:hAnsi="Times New Roman"/>
          <w:sz w:val="28"/>
          <w:szCs w:val="28"/>
        </w:rPr>
      </w:pPr>
    </w:p>
    <w:p w:rsidR="00222C36" w:rsidRDefault="00222C36" w:rsidP="008A5268">
      <w:pPr>
        <w:pStyle w:val="aa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022A59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</w:t>
      </w:r>
      <w:r w:rsidR="008A5268">
        <w:rPr>
          <w:sz w:val="28"/>
          <w:szCs w:val="28"/>
        </w:rPr>
        <w:t xml:space="preserve">альным законом от 06.10.2003 г. </w:t>
      </w:r>
      <w:r w:rsidRPr="00022A59">
        <w:rPr>
          <w:sz w:val="28"/>
          <w:szCs w:val="28"/>
        </w:rPr>
        <w:t>№ 131-ФЗ «Об общих принципах организации местного самоуправ</w:t>
      </w:r>
      <w:r w:rsidR="00F054D0">
        <w:rPr>
          <w:sz w:val="28"/>
          <w:szCs w:val="28"/>
        </w:rPr>
        <w:t>ления в Российской Федерации», п</w:t>
      </w:r>
      <w:r w:rsidRPr="00022A59">
        <w:rPr>
          <w:sz w:val="28"/>
          <w:szCs w:val="28"/>
        </w:rPr>
        <w:t xml:space="preserve">остановлением </w:t>
      </w:r>
      <w:r w:rsidR="00F054D0">
        <w:rPr>
          <w:sz w:val="28"/>
          <w:szCs w:val="28"/>
        </w:rPr>
        <w:t>П</w:t>
      </w:r>
      <w:r w:rsidRPr="00022A59">
        <w:rPr>
          <w:sz w:val="28"/>
          <w:szCs w:val="28"/>
        </w:rPr>
        <w:t>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реестра»,</w:t>
      </w:r>
      <w:proofErr w:type="gramEnd"/>
    </w:p>
    <w:p w:rsidR="00422F77" w:rsidRDefault="00422F77" w:rsidP="008A5268">
      <w:pPr>
        <w:pStyle w:val="aa"/>
        <w:spacing w:after="0"/>
        <w:ind w:left="0" w:firstLine="708"/>
        <w:jc w:val="both"/>
        <w:rPr>
          <w:sz w:val="28"/>
          <w:szCs w:val="28"/>
        </w:rPr>
      </w:pPr>
    </w:p>
    <w:p w:rsidR="00222C36" w:rsidRDefault="00222C36" w:rsidP="008A5268">
      <w:pPr>
        <w:pStyle w:val="affb"/>
        <w:contextualSpacing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D24C11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22C36" w:rsidRPr="00022A59" w:rsidRDefault="00222C36" w:rsidP="008A5268">
      <w:pPr>
        <w:pStyle w:val="aa"/>
        <w:spacing w:after="0"/>
        <w:ind w:left="0"/>
        <w:contextualSpacing/>
        <w:jc w:val="both"/>
        <w:rPr>
          <w:sz w:val="28"/>
          <w:szCs w:val="28"/>
        </w:rPr>
      </w:pPr>
    </w:p>
    <w:p w:rsidR="00222C36" w:rsidRPr="005B7CBC" w:rsidRDefault="00222C36" w:rsidP="008A5268">
      <w:pPr>
        <w:pStyle w:val="aff1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97B7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А</w:t>
      </w:r>
      <w:r w:rsidRPr="00022A59">
        <w:rPr>
          <w:rFonts w:ascii="Times New Roman" w:hAnsi="Times New Roman"/>
          <w:sz w:val="28"/>
          <w:szCs w:val="28"/>
        </w:rPr>
        <w:t>дминистративный регламент по предоставлению му</w:t>
      </w:r>
      <w:r>
        <w:rPr>
          <w:rFonts w:ascii="Times New Roman" w:hAnsi="Times New Roman"/>
          <w:sz w:val="28"/>
          <w:szCs w:val="28"/>
        </w:rPr>
        <w:t xml:space="preserve">ниципальной услуги по </w:t>
      </w:r>
      <w:r>
        <w:rPr>
          <w:rFonts w:ascii="Times New Roman" w:hAnsi="Times New Roman"/>
          <w:bCs/>
          <w:sz w:val="28"/>
          <w:szCs w:val="28"/>
        </w:rPr>
        <w:t>согласованию создания мест (площадок</w:t>
      </w:r>
      <w:r w:rsidRPr="00022A59">
        <w:rPr>
          <w:rFonts w:ascii="Times New Roman" w:hAnsi="Times New Roman"/>
          <w:bCs/>
          <w:sz w:val="28"/>
          <w:szCs w:val="28"/>
        </w:rPr>
        <w:t>) накопления твердых коммунальных отходов</w:t>
      </w:r>
      <w:r w:rsidRPr="00022A59">
        <w:rPr>
          <w:rFonts w:ascii="Times New Roman" w:hAnsi="Times New Roman"/>
          <w:sz w:val="28"/>
          <w:szCs w:val="28"/>
        </w:rPr>
        <w:t>.</w:t>
      </w:r>
    </w:p>
    <w:p w:rsidR="00222C36" w:rsidRPr="00022A59" w:rsidRDefault="00222C36" w:rsidP="008A5268">
      <w:pPr>
        <w:pStyle w:val="aff1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2A59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округа Киселёва Сергея Николаевича.</w:t>
      </w:r>
    </w:p>
    <w:p w:rsidR="00222C36" w:rsidRPr="005B7CBC" w:rsidRDefault="00222C36" w:rsidP="008A5268">
      <w:pPr>
        <w:pStyle w:val="aff1"/>
        <w:ind w:left="0" w:firstLine="708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0C46">
        <w:rPr>
          <w:rFonts w:ascii="Times New Roman" w:hAnsi="Times New Roman"/>
          <w:sz w:val="28"/>
          <w:szCs w:val="28"/>
        </w:rPr>
        <w:t>.</w:t>
      </w:r>
      <w:r w:rsidRPr="00990C46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,</w:t>
      </w:r>
      <w:r w:rsidRPr="005B7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B7CBC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мещению</w:t>
      </w:r>
      <w:r w:rsidRPr="005B7CBC">
        <w:rPr>
          <w:rFonts w:ascii="Times New Roman" w:hAnsi="Times New Roman"/>
          <w:sz w:val="28"/>
          <w:szCs w:val="28"/>
        </w:rPr>
        <w:t xml:space="preserve"> на официальном сайте округа в информационно-телекоммуникационной сети «Интернет».</w:t>
      </w:r>
    </w:p>
    <w:p w:rsidR="00222C36" w:rsidRPr="00022A59" w:rsidRDefault="00222C36" w:rsidP="008A526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22C36" w:rsidRPr="00022A59" w:rsidRDefault="00222C36" w:rsidP="008A5268">
      <w:pPr>
        <w:pStyle w:val="affb"/>
        <w:rPr>
          <w:rFonts w:ascii="Times New Roman" w:hAnsi="Times New Roman"/>
          <w:sz w:val="28"/>
          <w:szCs w:val="28"/>
        </w:rPr>
      </w:pPr>
    </w:p>
    <w:p w:rsidR="00222C36" w:rsidRDefault="00222C36" w:rsidP="008A5268">
      <w:pPr>
        <w:pStyle w:val="affb"/>
        <w:jc w:val="both"/>
        <w:rPr>
          <w:rFonts w:ascii="Times New Roman" w:hAnsi="Times New Roman"/>
          <w:sz w:val="28"/>
          <w:szCs w:val="28"/>
        </w:rPr>
      </w:pPr>
    </w:p>
    <w:p w:rsidR="00222C36" w:rsidRPr="00B420A7" w:rsidRDefault="00222C36" w:rsidP="008A5268">
      <w:pPr>
        <w:pStyle w:val="affb"/>
        <w:rPr>
          <w:rFonts w:ascii="Times New Roman" w:hAnsi="Times New Roman"/>
          <w:sz w:val="28"/>
          <w:szCs w:val="28"/>
        </w:rPr>
        <w:sectPr w:rsidR="00222C36" w:rsidRPr="00B420A7" w:rsidSect="008A526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2614C1">
        <w:rPr>
          <w:rFonts w:ascii="Times New Roman" w:hAnsi="Times New Roman"/>
          <w:sz w:val="28"/>
          <w:szCs w:val="28"/>
        </w:rPr>
        <w:t xml:space="preserve"> округа                </w:t>
      </w:r>
      <w:r w:rsidR="00997B7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5268">
        <w:rPr>
          <w:rFonts w:ascii="Times New Roman" w:hAnsi="Times New Roman"/>
          <w:sz w:val="28"/>
          <w:szCs w:val="28"/>
        </w:rPr>
        <w:t xml:space="preserve">    </w:t>
      </w:r>
      <w:r w:rsidR="00997B7A">
        <w:rPr>
          <w:rFonts w:ascii="Times New Roman" w:hAnsi="Times New Roman"/>
          <w:sz w:val="28"/>
          <w:szCs w:val="28"/>
        </w:rPr>
        <w:t xml:space="preserve">                         А.А. Титов</w:t>
      </w:r>
      <w:r w:rsidR="002614C1">
        <w:rPr>
          <w:rFonts w:ascii="Times New Roman" w:hAnsi="Times New Roman"/>
          <w:sz w:val="28"/>
          <w:szCs w:val="28"/>
        </w:rPr>
        <w:t xml:space="preserve">   </w:t>
      </w:r>
    </w:p>
    <w:p w:rsidR="00E861E3" w:rsidRPr="00EA25E9" w:rsidRDefault="00E861E3" w:rsidP="008A5268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4"/>
          <w:szCs w:val="24"/>
        </w:rPr>
      </w:pPr>
      <w:r w:rsidRPr="00EA25E9">
        <w:rPr>
          <w:rFonts w:ascii="Times New Roman" w:hAnsi="Times New Roman"/>
          <w:bCs/>
          <w:sz w:val="24"/>
          <w:szCs w:val="24"/>
        </w:rPr>
        <w:lastRenderedPageBreak/>
        <w:t xml:space="preserve">УТВЕРЖДЕН </w:t>
      </w:r>
    </w:p>
    <w:p w:rsidR="00E861E3" w:rsidRPr="00EA25E9" w:rsidRDefault="00E861E3" w:rsidP="008A5268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4"/>
          <w:szCs w:val="24"/>
        </w:rPr>
      </w:pPr>
      <w:r w:rsidRPr="00EA25E9">
        <w:rPr>
          <w:rFonts w:ascii="Times New Roman" w:hAnsi="Times New Roman"/>
          <w:bCs/>
          <w:sz w:val="24"/>
          <w:szCs w:val="24"/>
        </w:rPr>
        <w:t>постановлением</w:t>
      </w:r>
    </w:p>
    <w:p w:rsidR="00E861E3" w:rsidRPr="00EA25E9" w:rsidRDefault="00E861E3" w:rsidP="008A5268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4"/>
          <w:szCs w:val="24"/>
        </w:rPr>
      </w:pPr>
      <w:r w:rsidRPr="00EA25E9">
        <w:rPr>
          <w:rFonts w:ascii="Times New Roman" w:hAnsi="Times New Roman"/>
          <w:bCs/>
          <w:sz w:val="24"/>
          <w:szCs w:val="24"/>
        </w:rPr>
        <w:t>администрации округа</w:t>
      </w:r>
    </w:p>
    <w:p w:rsidR="00E861E3" w:rsidRPr="00EA25E9" w:rsidRDefault="00E861E3" w:rsidP="008A5268">
      <w:pPr>
        <w:pStyle w:val="ConsPlusNormal"/>
        <w:widowControl/>
        <w:ind w:left="4140" w:firstLine="2097"/>
        <w:jc w:val="right"/>
        <w:rPr>
          <w:rFonts w:ascii="Times New Roman" w:hAnsi="Times New Roman"/>
          <w:sz w:val="24"/>
          <w:szCs w:val="24"/>
        </w:rPr>
      </w:pPr>
      <w:r w:rsidRPr="00EA25E9">
        <w:rPr>
          <w:rFonts w:ascii="Times New Roman" w:hAnsi="Times New Roman"/>
          <w:bCs/>
          <w:sz w:val="24"/>
          <w:szCs w:val="24"/>
        </w:rPr>
        <w:t>от</w:t>
      </w:r>
      <w:r w:rsidR="008A5268">
        <w:rPr>
          <w:rFonts w:ascii="Times New Roman" w:hAnsi="Times New Roman"/>
          <w:bCs/>
          <w:sz w:val="24"/>
          <w:szCs w:val="24"/>
        </w:rPr>
        <w:t xml:space="preserve"> 03</w:t>
      </w:r>
      <w:r w:rsidR="00426978" w:rsidRPr="00EA25E9">
        <w:rPr>
          <w:rFonts w:ascii="Times New Roman" w:hAnsi="Times New Roman"/>
          <w:bCs/>
          <w:sz w:val="24"/>
          <w:szCs w:val="24"/>
        </w:rPr>
        <w:t>.</w:t>
      </w:r>
      <w:r w:rsidR="008A5268">
        <w:rPr>
          <w:rFonts w:ascii="Times New Roman" w:hAnsi="Times New Roman"/>
          <w:bCs/>
          <w:sz w:val="24"/>
          <w:szCs w:val="24"/>
        </w:rPr>
        <w:t>07</w:t>
      </w:r>
      <w:r w:rsidRPr="00EA25E9">
        <w:rPr>
          <w:rFonts w:ascii="Times New Roman" w:hAnsi="Times New Roman"/>
          <w:bCs/>
          <w:sz w:val="24"/>
          <w:szCs w:val="24"/>
        </w:rPr>
        <w:t xml:space="preserve">.2023 № </w:t>
      </w:r>
      <w:r w:rsidR="008A5268">
        <w:rPr>
          <w:rFonts w:ascii="Times New Roman" w:hAnsi="Times New Roman"/>
          <w:bCs/>
          <w:sz w:val="24"/>
          <w:szCs w:val="24"/>
        </w:rPr>
        <w:t>458</w:t>
      </w:r>
    </w:p>
    <w:p w:rsidR="00EA25E9" w:rsidRDefault="00EA25E9" w:rsidP="002809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61E3" w:rsidRPr="008A5268" w:rsidRDefault="009951F7" w:rsidP="008A5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А</w:t>
      </w:r>
      <w:r w:rsidR="00130ABC" w:rsidRPr="008A5268">
        <w:rPr>
          <w:rFonts w:ascii="Times New Roman" w:hAnsi="Times New Roman"/>
          <w:sz w:val="28"/>
          <w:szCs w:val="28"/>
        </w:rPr>
        <w:t xml:space="preserve">дминистративный регламент </w:t>
      </w:r>
    </w:p>
    <w:p w:rsidR="00A86971" w:rsidRPr="008A5268" w:rsidRDefault="00130ABC" w:rsidP="008A5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предос</w:t>
      </w:r>
      <w:r w:rsidR="00985341" w:rsidRPr="008A5268">
        <w:rPr>
          <w:rFonts w:ascii="Times New Roman" w:hAnsi="Times New Roman"/>
          <w:sz w:val="28"/>
          <w:szCs w:val="28"/>
        </w:rPr>
        <w:t xml:space="preserve">тавления муниципальной услуги </w:t>
      </w:r>
      <w:r w:rsidR="005647FD" w:rsidRPr="008A5268">
        <w:rPr>
          <w:rFonts w:ascii="Times New Roman" w:hAnsi="Times New Roman"/>
          <w:sz w:val="28"/>
          <w:szCs w:val="28"/>
        </w:rPr>
        <w:t>по согласованию</w:t>
      </w:r>
      <w:r w:rsidRPr="008A5268">
        <w:rPr>
          <w:rFonts w:ascii="Times New Roman" w:hAnsi="Times New Roman"/>
          <w:sz w:val="28"/>
          <w:szCs w:val="28"/>
        </w:rPr>
        <w:t xml:space="preserve"> создания мест (площадок) накопления твердых коммунальных отходов</w:t>
      </w:r>
    </w:p>
    <w:p w:rsidR="00EA25E9" w:rsidRPr="008A5268" w:rsidRDefault="00EA25E9" w:rsidP="008A526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6A53" w:rsidRPr="008A5268" w:rsidRDefault="00130ABC" w:rsidP="008A5268">
      <w:pPr>
        <w:pStyle w:val="aff1"/>
        <w:numPr>
          <w:ilvl w:val="0"/>
          <w:numId w:val="3"/>
        </w:numPr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Общие положения</w:t>
      </w:r>
    </w:p>
    <w:p w:rsidR="00EA25E9" w:rsidRPr="008A5268" w:rsidRDefault="00EA25E9" w:rsidP="008A5268">
      <w:pPr>
        <w:pStyle w:val="aff1"/>
        <w:ind w:left="108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согласованию создания мест (площадок) накопления твердых</w:t>
      </w:r>
      <w:r w:rsidR="00E0361B" w:rsidRPr="008A5268">
        <w:rPr>
          <w:rFonts w:ascii="Times New Roman" w:hAnsi="Times New Roman"/>
          <w:sz w:val="28"/>
          <w:szCs w:val="28"/>
        </w:rPr>
        <w:t xml:space="preserve"> коммунальных отходов (далее – А</w:t>
      </w:r>
      <w:r w:rsidRPr="008A5268">
        <w:rPr>
          <w:rFonts w:ascii="Times New Roman" w:hAnsi="Times New Roman"/>
          <w:sz w:val="28"/>
          <w:szCs w:val="28"/>
        </w:rPr>
        <w:t>дминистративный регламент, муниципальная услуга) устанавливает порядок</w:t>
      </w:r>
      <w:r w:rsidR="00396A53" w:rsidRPr="008A5268">
        <w:rPr>
          <w:rFonts w:ascii="Times New Roman" w:hAnsi="Times New Roman"/>
          <w:sz w:val="28"/>
          <w:szCs w:val="28"/>
        </w:rPr>
        <w:t xml:space="preserve"> и стандарт предоставления муниц</w:t>
      </w:r>
      <w:r w:rsidRPr="008A5268">
        <w:rPr>
          <w:rFonts w:ascii="Times New Roman" w:hAnsi="Times New Roman"/>
          <w:sz w:val="28"/>
          <w:szCs w:val="28"/>
        </w:rPr>
        <w:t>ипальной услуги.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A86971" w:rsidRPr="008A5268" w:rsidRDefault="00396A53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1.3.</w:t>
      </w:r>
      <w:r w:rsidR="00EA25E9" w:rsidRPr="008A5268">
        <w:rPr>
          <w:rFonts w:ascii="Times New Roman" w:hAnsi="Times New Roman"/>
          <w:sz w:val="28"/>
          <w:szCs w:val="28"/>
        </w:rPr>
        <w:t xml:space="preserve"> </w:t>
      </w:r>
      <w:r w:rsidR="00130ABC" w:rsidRPr="008A5268">
        <w:rPr>
          <w:rFonts w:ascii="Times New Roman" w:hAnsi="Times New Roman"/>
          <w:sz w:val="28"/>
          <w:szCs w:val="28"/>
        </w:rPr>
        <w:t>Место нахождения</w:t>
      </w:r>
      <w:r w:rsidR="00C07773" w:rsidRPr="008A5268">
        <w:rPr>
          <w:rFonts w:ascii="Times New Roman" w:hAnsi="Times New Roman"/>
          <w:sz w:val="28"/>
          <w:szCs w:val="28"/>
        </w:rPr>
        <w:t xml:space="preserve"> администрации Междуреченского муниципального округа</w:t>
      </w:r>
      <w:r w:rsidR="00130ABC" w:rsidRPr="008A5268">
        <w:rPr>
          <w:rFonts w:ascii="Times New Roman" w:hAnsi="Times New Roman"/>
          <w:sz w:val="28"/>
          <w:szCs w:val="28"/>
        </w:rPr>
        <w:t>, его структурных п</w:t>
      </w:r>
      <w:r w:rsidR="00C07773" w:rsidRPr="008A5268">
        <w:rPr>
          <w:rFonts w:ascii="Times New Roman" w:hAnsi="Times New Roman"/>
          <w:sz w:val="28"/>
          <w:szCs w:val="28"/>
        </w:rPr>
        <w:t>одразде</w:t>
      </w:r>
      <w:r w:rsidR="00A46E8E" w:rsidRPr="008A5268">
        <w:rPr>
          <w:rFonts w:ascii="Times New Roman" w:hAnsi="Times New Roman"/>
          <w:sz w:val="28"/>
          <w:szCs w:val="28"/>
        </w:rPr>
        <w:t xml:space="preserve">лений </w:t>
      </w:r>
      <w:r w:rsidR="00130ABC" w:rsidRPr="008A5268">
        <w:rPr>
          <w:rFonts w:ascii="Times New Roman" w:hAnsi="Times New Roman"/>
          <w:sz w:val="28"/>
          <w:szCs w:val="28"/>
        </w:rPr>
        <w:t xml:space="preserve">(далее – Уполномоченный орган): </w:t>
      </w:r>
      <w:proofErr w:type="gramStart"/>
      <w:r w:rsidR="00C07773" w:rsidRPr="008A5268">
        <w:rPr>
          <w:rFonts w:ascii="Times New Roman" w:hAnsi="Times New Roman"/>
          <w:sz w:val="28"/>
          <w:szCs w:val="28"/>
        </w:rPr>
        <w:t>Вологодская область, Междуреченский район, с. Шуйское,</w:t>
      </w:r>
      <w:r w:rsidR="00C07773" w:rsidRPr="008A5268">
        <w:rPr>
          <w:rFonts w:ascii="Times New Roman" w:hAnsi="Times New Roman"/>
          <w:b/>
          <w:sz w:val="28"/>
          <w:szCs w:val="28"/>
        </w:rPr>
        <w:t xml:space="preserve"> </w:t>
      </w:r>
      <w:r w:rsidR="00C07773" w:rsidRPr="008A526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07773" w:rsidRPr="008A5268">
        <w:rPr>
          <w:rFonts w:ascii="Times New Roman" w:hAnsi="Times New Roman"/>
          <w:sz w:val="28"/>
          <w:szCs w:val="28"/>
        </w:rPr>
        <w:t>Сухонская</w:t>
      </w:r>
      <w:proofErr w:type="spellEnd"/>
      <w:r w:rsidR="00C07773" w:rsidRPr="008A5268">
        <w:rPr>
          <w:rFonts w:ascii="Times New Roman" w:hAnsi="Times New Roman"/>
          <w:sz w:val="28"/>
          <w:szCs w:val="28"/>
        </w:rPr>
        <w:t xml:space="preserve"> набережная, д.9.</w:t>
      </w:r>
      <w:proofErr w:type="gramEnd"/>
    </w:p>
    <w:p w:rsidR="00A46E8E" w:rsidRPr="008A5268" w:rsidRDefault="00A46E8E" w:rsidP="00422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5268">
        <w:rPr>
          <w:rFonts w:ascii="Times New Roman" w:hAnsi="Times New Roman"/>
          <w:sz w:val="28"/>
          <w:szCs w:val="28"/>
        </w:rPr>
        <w:t xml:space="preserve">Почтовый адрес </w:t>
      </w:r>
      <w:r w:rsidRPr="008A526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8A5268">
        <w:rPr>
          <w:rFonts w:ascii="Times New Roman" w:hAnsi="Times New Roman"/>
          <w:sz w:val="28"/>
          <w:szCs w:val="28"/>
        </w:rPr>
        <w:t>: 161050 Вологодская область, Междуреченский район, с. Шуйское,</w:t>
      </w:r>
      <w:r w:rsidRPr="008A5268">
        <w:rPr>
          <w:rFonts w:ascii="Times New Roman" w:hAnsi="Times New Roman"/>
          <w:b/>
          <w:sz w:val="28"/>
          <w:szCs w:val="28"/>
        </w:rPr>
        <w:t xml:space="preserve"> </w:t>
      </w:r>
      <w:r w:rsidRPr="008A5268">
        <w:rPr>
          <w:rFonts w:ascii="Times New Roman" w:hAnsi="Times New Roman"/>
          <w:sz w:val="28"/>
          <w:szCs w:val="28"/>
        </w:rPr>
        <w:t>ул. Советская, д.23а.</w:t>
      </w:r>
      <w:proofErr w:type="gramEnd"/>
    </w:p>
    <w:p w:rsidR="00A46E8E" w:rsidRPr="008A5268" w:rsidRDefault="00997B7A" w:rsidP="0042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ab/>
      </w:r>
      <w:r w:rsidR="00A46E8E" w:rsidRPr="008A5268">
        <w:rPr>
          <w:rFonts w:ascii="Times New Roman" w:hAnsi="Times New Roman"/>
          <w:sz w:val="28"/>
          <w:szCs w:val="28"/>
        </w:rPr>
        <w:t>Телефон/факс:  8 (81749) 2-1</w:t>
      </w:r>
      <w:r w:rsidR="0063474A" w:rsidRPr="008A5268">
        <w:rPr>
          <w:rFonts w:ascii="Times New Roman" w:hAnsi="Times New Roman"/>
          <w:sz w:val="28"/>
          <w:szCs w:val="28"/>
        </w:rPr>
        <w:t>2-99</w:t>
      </w:r>
      <w:r w:rsidR="00A46E8E" w:rsidRPr="008A5268">
        <w:rPr>
          <w:rFonts w:ascii="Times New Roman" w:hAnsi="Times New Roman"/>
          <w:sz w:val="28"/>
          <w:szCs w:val="28"/>
        </w:rPr>
        <w:t xml:space="preserve"> / 8 (81749) 2-12-92.</w:t>
      </w:r>
    </w:p>
    <w:p w:rsidR="00A46E8E" w:rsidRPr="008A5268" w:rsidRDefault="00997B7A" w:rsidP="0042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ab/>
      </w:r>
      <w:r w:rsidR="00A46E8E" w:rsidRPr="008A52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="00DE422F" w:rsidRPr="008A5268">
          <w:rPr>
            <w:rStyle w:val="afb"/>
            <w:rFonts w:ascii="Times New Roman" w:hAnsi="Times New Roman"/>
            <w:sz w:val="28"/>
            <w:szCs w:val="28"/>
            <w:lang w:val="en-US"/>
          </w:rPr>
          <w:t>admmegrn</w:t>
        </w:r>
        <w:r w:rsidR="00DE422F" w:rsidRPr="008A5268">
          <w:rPr>
            <w:rStyle w:val="afb"/>
            <w:rFonts w:ascii="Times New Roman" w:hAnsi="Times New Roman"/>
            <w:sz w:val="28"/>
            <w:szCs w:val="28"/>
          </w:rPr>
          <w:t>@</w:t>
        </w:r>
        <w:r w:rsidR="00DE422F" w:rsidRPr="008A5268">
          <w:rPr>
            <w:rStyle w:val="afb"/>
            <w:rFonts w:ascii="Times New Roman" w:hAnsi="Times New Roman"/>
            <w:sz w:val="28"/>
            <w:szCs w:val="28"/>
            <w:lang w:val="en-US"/>
          </w:rPr>
          <w:t>mail</w:t>
        </w:r>
        <w:r w:rsidR="00DE422F" w:rsidRPr="008A5268">
          <w:rPr>
            <w:rStyle w:val="afb"/>
            <w:rFonts w:ascii="Times New Roman" w:hAnsi="Times New Roman"/>
            <w:sz w:val="28"/>
            <w:szCs w:val="28"/>
          </w:rPr>
          <w:t>.</w:t>
        </w:r>
        <w:proofErr w:type="spellStart"/>
        <w:r w:rsidR="00DE422F" w:rsidRPr="008A5268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46E8E" w:rsidRPr="008A5268">
        <w:rPr>
          <w:rFonts w:ascii="Times New Roman" w:hAnsi="Times New Roman"/>
          <w:sz w:val="28"/>
          <w:szCs w:val="28"/>
        </w:rPr>
        <w:t>.</w:t>
      </w:r>
    </w:p>
    <w:p w:rsidR="00DE422F" w:rsidRPr="008A5268" w:rsidRDefault="00DE422F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услуги: 8 (81749) 2-12-99.</w:t>
      </w:r>
    </w:p>
    <w:p w:rsidR="00EB5771" w:rsidRDefault="000012BF" w:rsidP="0042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5268">
        <w:rPr>
          <w:rFonts w:ascii="Times New Roman" w:hAnsi="Times New Roman"/>
          <w:sz w:val="28"/>
          <w:szCs w:val="28"/>
          <w:lang w:eastAsia="ar-SA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</w:t>
      </w:r>
      <w:r w:rsidR="00DE422F" w:rsidRPr="008A5268">
        <w:rPr>
          <w:rFonts w:ascii="Times New Roman" w:hAnsi="Times New Roman"/>
          <w:sz w:val="28"/>
          <w:szCs w:val="28"/>
          <w:lang w:eastAsia="ar-SA"/>
        </w:rPr>
        <w:t xml:space="preserve">ектронной почты </w:t>
      </w:r>
      <w:r w:rsidRPr="008A5268">
        <w:rPr>
          <w:rFonts w:ascii="Times New Roman" w:hAnsi="Times New Roman"/>
          <w:sz w:val="28"/>
          <w:szCs w:val="28"/>
          <w:lang w:eastAsia="ar-SA"/>
        </w:rPr>
        <w:t>и адресах официальных сайтов в сети «Интернет» приводятся в приложении 1 к настоящему Административному регламенту.</w:t>
      </w:r>
    </w:p>
    <w:p w:rsidR="008A5268" w:rsidRPr="008A5268" w:rsidRDefault="008A5268" w:rsidP="0042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6971" w:rsidRPr="008A5268" w:rsidRDefault="00130ABC" w:rsidP="00422F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8E40C3" w:rsidRPr="008A5268" w:rsidTr="00110979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0C3" w:rsidRPr="008A5268" w:rsidRDefault="008E40C3" w:rsidP="00422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0C3" w:rsidRPr="008A5268" w:rsidRDefault="008E40C3" w:rsidP="00422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A5268">
              <w:rPr>
                <w:rFonts w:ascii="Times New Roman" w:hAnsi="Times New Roman"/>
                <w:sz w:val="28"/>
                <w:szCs w:val="28"/>
              </w:rPr>
              <w:t xml:space="preserve"> 08:00 до 17:00 ежедневно.</w:t>
            </w:r>
          </w:p>
          <w:p w:rsidR="008E40C3" w:rsidRPr="008A5268" w:rsidRDefault="008E40C3" w:rsidP="00422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Перерыв на обед: с 12:30 до 13:30</w:t>
            </w:r>
          </w:p>
        </w:tc>
      </w:tr>
      <w:tr w:rsidR="008E40C3" w:rsidRPr="008A5268" w:rsidTr="00110979">
        <w:trPr>
          <w:trHeight w:val="27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0C3" w:rsidRPr="008A5268" w:rsidTr="00110979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0C3" w:rsidRPr="008A5268" w:rsidTr="00110979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0C3" w:rsidRPr="008A5268" w:rsidTr="00110979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971" w:rsidRPr="008A5268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Pr="008A5268" w:rsidRDefault="00130ABC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Pr="008A5268" w:rsidRDefault="008E40C3" w:rsidP="00422F77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A86971" w:rsidRPr="008A5268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Pr="008A5268" w:rsidRDefault="00130ABC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Pr="008A5268" w:rsidRDefault="008E40C3" w:rsidP="00422F77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A86971" w:rsidRPr="008A5268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Pr="008A5268" w:rsidRDefault="00130ABC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  <w:p w:rsidR="00A86971" w:rsidRPr="008A5268" w:rsidRDefault="00A86971" w:rsidP="00422F7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667" w:rsidRPr="008A5268" w:rsidRDefault="000B0667" w:rsidP="00422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A5268">
              <w:rPr>
                <w:rFonts w:ascii="Times New Roman" w:hAnsi="Times New Roman"/>
                <w:sz w:val="28"/>
                <w:szCs w:val="28"/>
              </w:rPr>
              <w:t xml:space="preserve"> 08:00 до 16:00 </w:t>
            </w:r>
          </w:p>
          <w:p w:rsidR="00A86971" w:rsidRPr="008A5268" w:rsidRDefault="000B0667" w:rsidP="00422F77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268">
              <w:rPr>
                <w:rFonts w:ascii="Times New Roman" w:hAnsi="Times New Roman"/>
                <w:sz w:val="28"/>
                <w:szCs w:val="28"/>
              </w:rPr>
              <w:t>Перерыв на обед: с 12:30 до 13:30</w:t>
            </w:r>
          </w:p>
        </w:tc>
      </w:tr>
    </w:tbl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(далее – официальный сайт Уполномоченного органа,  с</w:t>
      </w:r>
      <w:r w:rsidR="00CE2486" w:rsidRPr="008A5268">
        <w:rPr>
          <w:rFonts w:ascii="Times New Roman" w:hAnsi="Times New Roman"/>
          <w:sz w:val="28"/>
          <w:szCs w:val="28"/>
        </w:rPr>
        <w:t xml:space="preserve">еть «Интернет»): </w:t>
      </w:r>
      <w:proofErr w:type="spellStart"/>
      <w:r w:rsidR="00CE2486" w:rsidRPr="008A5268">
        <w:rPr>
          <w:rFonts w:ascii="Times New Roman" w:hAnsi="Times New Roman"/>
          <w:sz w:val="28"/>
          <w:szCs w:val="28"/>
        </w:rPr>
        <w:t>www</w:t>
      </w:r>
      <w:proofErr w:type="spellEnd"/>
      <w:r w:rsidR="00CE2486" w:rsidRPr="008A5268">
        <w:rPr>
          <w:rFonts w:ascii="Times New Roman" w:hAnsi="Times New Roman"/>
          <w:sz w:val="28"/>
          <w:szCs w:val="28"/>
        </w:rPr>
        <w:t>. mezhdurechenskij-r19.gosweb.gosuslugi.ru</w:t>
      </w:r>
      <w:r w:rsidR="005B0B12" w:rsidRPr="008A5268">
        <w:rPr>
          <w:rFonts w:ascii="Times New Roman" w:hAnsi="Times New Roman"/>
          <w:sz w:val="28"/>
          <w:szCs w:val="28"/>
        </w:rPr>
        <w:t>.</w:t>
      </w:r>
    </w:p>
    <w:p w:rsidR="00A86971" w:rsidRPr="008A5268" w:rsidRDefault="00130ABC" w:rsidP="00422F77">
      <w:pPr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Pr="008A5268">
          <w:rPr>
            <w:rFonts w:ascii="Times New Roman" w:hAnsi="Times New Roman"/>
            <w:sz w:val="28"/>
            <w:szCs w:val="28"/>
            <w:u w:val="single"/>
          </w:rPr>
          <w:t>www.gosuslugi.ru</w:t>
        </w:r>
      </w:hyperlink>
      <w:r w:rsidRPr="008A5268">
        <w:rPr>
          <w:rFonts w:ascii="Times New Roman" w:hAnsi="Times New Roman"/>
          <w:sz w:val="28"/>
          <w:szCs w:val="28"/>
        </w:rPr>
        <w:t>.</w:t>
      </w:r>
    </w:p>
    <w:p w:rsidR="00DE422F" w:rsidRPr="008A5268" w:rsidRDefault="00130ABC" w:rsidP="00422F7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8A5268">
          <w:rPr>
            <w:rFonts w:ascii="Times New Roman" w:hAnsi="Times New Roman"/>
            <w:sz w:val="28"/>
            <w:szCs w:val="28"/>
            <w:u w:val="single"/>
          </w:rPr>
          <w:t>https://gosuslugi35.ru.</w:t>
        </w:r>
      </w:hyperlink>
    </w:p>
    <w:p w:rsidR="00A86971" w:rsidRPr="008A5268" w:rsidRDefault="00367B5F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1.4.</w:t>
      </w:r>
      <w:r w:rsidR="00130ABC" w:rsidRPr="008A5268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A86971" w:rsidRPr="008A5268" w:rsidRDefault="00130ABC" w:rsidP="00422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лично;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электронной почты,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в сети «Интернет»;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официальном сайте</w:t>
      </w:r>
      <w:r w:rsidR="00692FC2" w:rsidRPr="008A5268">
        <w:rPr>
          <w:rFonts w:ascii="Times New Roman" w:hAnsi="Times New Roman"/>
          <w:sz w:val="28"/>
          <w:szCs w:val="28"/>
        </w:rPr>
        <w:t xml:space="preserve">  Междуреченского муниципального округа</w:t>
      </w:r>
      <w:r w:rsidRPr="008A5268">
        <w:rPr>
          <w:rFonts w:ascii="Times New Roman" w:hAnsi="Times New Roman"/>
          <w:i/>
          <w:sz w:val="28"/>
          <w:szCs w:val="28"/>
        </w:rPr>
        <w:t xml:space="preserve">, </w:t>
      </w:r>
      <w:r w:rsidRPr="008A5268">
        <w:rPr>
          <w:rFonts w:ascii="Times New Roman" w:hAnsi="Times New Roman"/>
          <w:sz w:val="28"/>
          <w:szCs w:val="28"/>
        </w:rPr>
        <w:t>МФЦ;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Едином портале.</w:t>
      </w:r>
    </w:p>
    <w:p w:rsidR="00367B5F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Региональном портале.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1.5.</w:t>
      </w:r>
      <w:r w:rsidR="00997B7A" w:rsidRPr="008A5268">
        <w:rPr>
          <w:rFonts w:ascii="Times New Roman" w:hAnsi="Times New Roman"/>
          <w:sz w:val="28"/>
          <w:szCs w:val="28"/>
        </w:rPr>
        <w:t xml:space="preserve"> </w:t>
      </w:r>
      <w:r w:rsidRPr="008A5268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A86971" w:rsidRPr="008A5268" w:rsidRDefault="00130ABC" w:rsidP="0042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1.5.1.</w:t>
      </w:r>
      <w:r w:rsidR="00997B7A" w:rsidRPr="008A5268">
        <w:rPr>
          <w:rFonts w:ascii="Times New Roman" w:hAnsi="Times New Roman"/>
          <w:sz w:val="28"/>
          <w:szCs w:val="28"/>
        </w:rPr>
        <w:t xml:space="preserve"> </w:t>
      </w:r>
      <w:r w:rsidRPr="008A5268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A86971" w:rsidRPr="008A5268" w:rsidRDefault="00130ABC" w:rsidP="00422F7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A86971" w:rsidRPr="008A5268" w:rsidRDefault="00130ABC" w:rsidP="00422F7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86971" w:rsidRPr="008A5268" w:rsidRDefault="00130ABC" w:rsidP="00422F77">
      <w:pPr>
        <w:spacing w:after="0" w:line="240" w:lineRule="auto"/>
        <w:ind w:right="-5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5268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A86971" w:rsidRPr="008A5268" w:rsidRDefault="008A5268" w:rsidP="00422F7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</w:t>
      </w:r>
      <w:r w:rsidR="00130ABC" w:rsidRPr="008A5268">
        <w:rPr>
          <w:rFonts w:ascii="Times New Roman" w:hAnsi="Times New Roman"/>
          <w:sz w:val="28"/>
          <w:szCs w:val="28"/>
        </w:rPr>
        <w:t>сайт Уполномоченного органа, МФЦ;</w:t>
      </w:r>
    </w:p>
    <w:p w:rsidR="00A86971" w:rsidRPr="008A5268" w:rsidRDefault="00130ABC" w:rsidP="00422F7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A86971" w:rsidRPr="008A5268" w:rsidRDefault="00130ABC" w:rsidP="00422F7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</w:t>
      </w:r>
      <w:r w:rsidR="006075CD" w:rsidRPr="008A5268">
        <w:rPr>
          <w:rFonts w:ascii="Times New Roman" w:hAnsi="Times New Roman"/>
          <w:sz w:val="28"/>
          <w:szCs w:val="28"/>
        </w:rPr>
        <w:t>ципальной услуги, в том числе, А</w:t>
      </w:r>
      <w:r w:rsidRPr="008A5268">
        <w:rPr>
          <w:rFonts w:ascii="Times New Roman" w:hAnsi="Times New Roman"/>
          <w:sz w:val="28"/>
          <w:szCs w:val="28"/>
        </w:rPr>
        <w:t>дминистративный регламент (наименование, номер, дата принятия нормативного правового акта);</w:t>
      </w:r>
    </w:p>
    <w:p w:rsidR="00A86971" w:rsidRPr="008A5268" w:rsidRDefault="00130ABC" w:rsidP="00422F77">
      <w:pPr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86971" w:rsidRPr="008A5268" w:rsidRDefault="00130ABC" w:rsidP="00422F77">
      <w:pPr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86971" w:rsidRPr="008A5268" w:rsidRDefault="00130ABC" w:rsidP="00422F77">
      <w:pPr>
        <w:tabs>
          <w:tab w:val="left" w:pos="426"/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86971" w:rsidRPr="008A5268" w:rsidRDefault="00130ABC" w:rsidP="00422F77">
      <w:pPr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8A526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5268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A86971" w:rsidRPr="008A5268" w:rsidRDefault="00130ABC" w:rsidP="00422F7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86971" w:rsidRPr="008A5268" w:rsidRDefault="00130ABC" w:rsidP="00422F7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6971" w:rsidRPr="008A5268" w:rsidRDefault="00130ABC" w:rsidP="00422F7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A86971" w:rsidRPr="008A5268" w:rsidRDefault="00130ABC" w:rsidP="00422F7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A86971" w:rsidRPr="008A5268" w:rsidRDefault="00130ABC" w:rsidP="00422F7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A86971" w:rsidRPr="008A5268" w:rsidRDefault="00130ABC" w:rsidP="00422F7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86971" w:rsidRPr="008A5268" w:rsidRDefault="00130ABC" w:rsidP="00422F7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86971" w:rsidRPr="008A5268" w:rsidRDefault="00130ABC" w:rsidP="00422F7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8A5268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8A5268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и направляется способом, позволяющим подтвердить факт и дату направления.</w:t>
      </w:r>
    </w:p>
    <w:p w:rsidR="00A86971" w:rsidRPr="008A5268" w:rsidRDefault="00711729" w:rsidP="00422F77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1.5.5</w:t>
      </w:r>
      <w:r w:rsidR="00130ABC" w:rsidRPr="008A5268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Едином портале;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86971" w:rsidRPr="008A5268" w:rsidRDefault="00130ABC" w:rsidP="00422F7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A86971" w:rsidRPr="008A5268" w:rsidRDefault="00A86971" w:rsidP="00422F77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A86971" w:rsidRPr="008A5268" w:rsidRDefault="00130ABC" w:rsidP="00422F77">
      <w:pPr>
        <w:pStyle w:val="4"/>
        <w:numPr>
          <w:ilvl w:val="0"/>
          <w:numId w:val="3"/>
        </w:numPr>
        <w:spacing w:before="0"/>
        <w:rPr>
          <w:szCs w:val="28"/>
        </w:rPr>
      </w:pPr>
      <w:r w:rsidRPr="008A5268">
        <w:rPr>
          <w:szCs w:val="28"/>
        </w:rPr>
        <w:t>Стандарт предоставления муниципальной услуги</w:t>
      </w:r>
    </w:p>
    <w:p w:rsidR="00EA25E9" w:rsidRPr="008A5268" w:rsidRDefault="00EA25E9" w:rsidP="00422F77">
      <w:pPr>
        <w:pStyle w:val="aff1"/>
        <w:ind w:left="1080"/>
        <w:rPr>
          <w:rFonts w:ascii="Times New Roman" w:hAnsi="Times New Roman"/>
          <w:sz w:val="28"/>
          <w:szCs w:val="28"/>
        </w:rPr>
      </w:pPr>
    </w:p>
    <w:p w:rsidR="00A86971" w:rsidRPr="008A5268" w:rsidRDefault="00130ABC" w:rsidP="00422F77">
      <w:pPr>
        <w:pStyle w:val="4"/>
        <w:tabs>
          <w:tab w:val="clear" w:pos="0"/>
          <w:tab w:val="left" w:pos="360"/>
        </w:tabs>
        <w:spacing w:before="0"/>
        <w:ind w:firstLine="709"/>
        <w:jc w:val="left"/>
        <w:rPr>
          <w:szCs w:val="28"/>
        </w:rPr>
      </w:pPr>
      <w:r w:rsidRPr="008A5268">
        <w:rPr>
          <w:szCs w:val="28"/>
        </w:rPr>
        <w:t>2.1. Наименование муниципальной услуги</w:t>
      </w:r>
    </w:p>
    <w:p w:rsidR="00A86971" w:rsidRPr="008A5268" w:rsidRDefault="00130ABC" w:rsidP="00422F77">
      <w:pPr>
        <w:pStyle w:val="4"/>
        <w:tabs>
          <w:tab w:val="clear" w:pos="0"/>
          <w:tab w:val="left" w:pos="709"/>
        </w:tabs>
        <w:spacing w:before="0"/>
        <w:ind w:firstLine="709"/>
        <w:jc w:val="both"/>
        <w:rPr>
          <w:szCs w:val="28"/>
        </w:rPr>
      </w:pPr>
      <w:r w:rsidRPr="008A5268">
        <w:rPr>
          <w:szCs w:val="28"/>
        </w:rPr>
        <w:t xml:space="preserve">Согласование создания мест (площадок) накопления твердых коммунальных отходов. </w:t>
      </w:r>
    </w:p>
    <w:p w:rsidR="00DF7355" w:rsidRPr="008A5268" w:rsidRDefault="00130ABC" w:rsidP="00422F77">
      <w:pPr>
        <w:pStyle w:val="4"/>
        <w:spacing w:before="0"/>
        <w:ind w:firstLine="709"/>
        <w:jc w:val="both"/>
        <w:rPr>
          <w:szCs w:val="28"/>
        </w:rPr>
      </w:pPr>
      <w:r w:rsidRPr="008A5268">
        <w:rPr>
          <w:szCs w:val="28"/>
        </w:rPr>
        <w:t xml:space="preserve">2.2. Наименование органа местного самоуправления, </w:t>
      </w:r>
    </w:p>
    <w:p w:rsidR="00A86971" w:rsidRPr="008A5268" w:rsidRDefault="00130ABC" w:rsidP="00422F77">
      <w:pPr>
        <w:pStyle w:val="4"/>
        <w:spacing w:before="0"/>
        <w:jc w:val="both"/>
        <w:rPr>
          <w:szCs w:val="28"/>
        </w:rPr>
      </w:pPr>
      <w:proofErr w:type="gramStart"/>
      <w:r w:rsidRPr="008A5268">
        <w:rPr>
          <w:szCs w:val="28"/>
        </w:rPr>
        <w:t>предоставляющего</w:t>
      </w:r>
      <w:proofErr w:type="gramEnd"/>
      <w:r w:rsidRPr="008A5268">
        <w:rPr>
          <w:szCs w:val="28"/>
        </w:rPr>
        <w:t xml:space="preserve"> муниципальную услугу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8A5268">
        <w:rPr>
          <w:rFonts w:ascii="Times New Roman" w:hAnsi="Times New Roman"/>
          <w:sz w:val="28"/>
          <w:szCs w:val="28"/>
        </w:rPr>
        <w:t xml:space="preserve">2.2.1. </w:t>
      </w:r>
      <w:r w:rsidRPr="008A5268">
        <w:rPr>
          <w:rFonts w:ascii="Times New Roman" w:hAnsi="Times New Roman"/>
          <w:spacing w:val="-4"/>
          <w:sz w:val="28"/>
          <w:szCs w:val="28"/>
          <w:highlight w:val="white"/>
        </w:rPr>
        <w:t>Муниципальная услуга предоставляется:</w:t>
      </w:r>
    </w:p>
    <w:p w:rsidR="00A86971" w:rsidRPr="008A5268" w:rsidRDefault="00CD4689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Администрацией Междуреченского муниципального округа, </w:t>
      </w:r>
      <w:r w:rsidR="00130ABC" w:rsidRPr="008A5268">
        <w:rPr>
          <w:rFonts w:ascii="Times New Roman" w:hAnsi="Times New Roman"/>
          <w:sz w:val="28"/>
          <w:szCs w:val="28"/>
        </w:rPr>
        <w:t>МФЦ по месту жительства заявителя - в части приема и (или) выдачи документов</w:t>
      </w:r>
      <w:r w:rsidR="00130ABC" w:rsidRPr="008A5268">
        <w:rPr>
          <w:rFonts w:ascii="Times New Roman" w:hAnsi="Times New Roman"/>
          <w:i/>
          <w:sz w:val="28"/>
          <w:szCs w:val="28"/>
        </w:rPr>
        <w:t xml:space="preserve"> </w:t>
      </w:r>
      <w:r w:rsidR="00130ABC" w:rsidRPr="008A5268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="00706DC1" w:rsidRPr="008A5268">
        <w:rPr>
          <w:rFonts w:ascii="Times New Roman" w:hAnsi="Times New Roman"/>
          <w:i/>
          <w:sz w:val="28"/>
          <w:szCs w:val="28"/>
        </w:rPr>
        <w:t>.</w:t>
      </w:r>
      <w:r w:rsidR="00706DC1" w:rsidRPr="008A5268">
        <w:rPr>
          <w:rFonts w:ascii="Times New Roman" w:hAnsi="Times New Roman"/>
          <w:sz w:val="28"/>
          <w:szCs w:val="28"/>
        </w:rPr>
        <w:t xml:space="preserve"> 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2.2.2.</w:t>
      </w:r>
      <w:r w:rsidR="00997B7A" w:rsidRPr="008A5268">
        <w:rPr>
          <w:rFonts w:ascii="Times New Roman" w:hAnsi="Times New Roman"/>
          <w:sz w:val="28"/>
          <w:szCs w:val="28"/>
        </w:rPr>
        <w:t xml:space="preserve"> </w:t>
      </w:r>
      <w:r w:rsidRPr="008A5268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Pr="008A5268">
        <w:rPr>
          <w:rFonts w:ascii="Times New Roman" w:hAnsi="Times New Roman"/>
          <w:i/>
          <w:sz w:val="28"/>
          <w:szCs w:val="28"/>
        </w:rPr>
        <w:t>.</w:t>
      </w:r>
    </w:p>
    <w:p w:rsidR="00A86971" w:rsidRPr="008A5268" w:rsidRDefault="00130ABC" w:rsidP="00422F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решен</w:t>
      </w:r>
      <w:r w:rsidR="00905CA8" w:rsidRPr="008A5268">
        <w:rPr>
          <w:rFonts w:ascii="Times New Roman" w:hAnsi="Times New Roman"/>
          <w:sz w:val="28"/>
          <w:szCs w:val="28"/>
        </w:rPr>
        <w:t>ие о согласовании создания мест (площадок</w:t>
      </w:r>
      <w:r w:rsidRPr="008A5268">
        <w:rPr>
          <w:rFonts w:ascii="Times New Roman" w:hAnsi="Times New Roman"/>
          <w:sz w:val="28"/>
          <w:szCs w:val="28"/>
        </w:rPr>
        <w:t>) накопления твердых коммунальных отходов, находящихся на территори</w:t>
      </w:r>
      <w:r w:rsidR="005408D7" w:rsidRPr="008A5268">
        <w:rPr>
          <w:rFonts w:ascii="Times New Roman" w:hAnsi="Times New Roman"/>
          <w:sz w:val="28"/>
          <w:szCs w:val="28"/>
        </w:rPr>
        <w:t>и Междуреченского муниципального округа.</w:t>
      </w:r>
    </w:p>
    <w:p w:rsidR="00A86971" w:rsidRPr="008A5268" w:rsidRDefault="00130ABC" w:rsidP="00422F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решение об отка</w:t>
      </w:r>
      <w:r w:rsidR="00905CA8" w:rsidRPr="008A5268">
        <w:rPr>
          <w:rFonts w:ascii="Times New Roman" w:hAnsi="Times New Roman"/>
          <w:sz w:val="28"/>
          <w:szCs w:val="28"/>
        </w:rPr>
        <w:t>зе в согласовании создания мест (площадок</w:t>
      </w:r>
      <w:r w:rsidRPr="008A5268">
        <w:rPr>
          <w:rFonts w:ascii="Times New Roman" w:hAnsi="Times New Roman"/>
          <w:sz w:val="28"/>
          <w:szCs w:val="28"/>
        </w:rPr>
        <w:t>) накопления твердых коммунальных отходов, находящихся на территории</w:t>
      </w:r>
      <w:r w:rsidR="005408D7" w:rsidRPr="008A5268">
        <w:rPr>
          <w:rFonts w:ascii="Times New Roman" w:hAnsi="Times New Roman"/>
          <w:sz w:val="28"/>
          <w:szCs w:val="28"/>
        </w:rPr>
        <w:t xml:space="preserve"> Междуреченского муниципального округа.</w:t>
      </w:r>
    </w:p>
    <w:p w:rsidR="003020D2" w:rsidRPr="008A5268" w:rsidRDefault="00130ABC" w:rsidP="00422F7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89735F" w:rsidRPr="008A5268" w:rsidRDefault="005D2428" w:rsidP="00422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A5268">
        <w:rPr>
          <w:rFonts w:ascii="Times New Roman" w:hAnsi="Times New Roman"/>
          <w:color w:val="1A1A1A"/>
          <w:sz w:val="28"/>
          <w:szCs w:val="28"/>
        </w:rPr>
        <w:t xml:space="preserve">Срок предоставления муниципальной услуги составляет 10 календарных дней </w:t>
      </w:r>
      <w:r w:rsidR="00764264" w:rsidRPr="008A5268">
        <w:rPr>
          <w:rFonts w:ascii="Times New Roman" w:hAnsi="Times New Roman"/>
          <w:color w:val="1A1A1A"/>
          <w:sz w:val="28"/>
          <w:szCs w:val="28"/>
        </w:rPr>
        <w:t>(</w:t>
      </w:r>
      <w:r w:rsidR="00764264" w:rsidRPr="008A5268">
        <w:rPr>
          <w:rFonts w:ascii="Times New Roman" w:hAnsi="Times New Roman"/>
          <w:iCs/>
          <w:sz w:val="28"/>
          <w:szCs w:val="28"/>
        </w:rPr>
        <w:t xml:space="preserve">в случае обращения в МФЦ – 12 календарных дней) </w:t>
      </w:r>
      <w:r w:rsidRPr="008A5268">
        <w:rPr>
          <w:rFonts w:ascii="Times New Roman" w:hAnsi="Times New Roman"/>
          <w:color w:val="1A1A1A"/>
          <w:sz w:val="28"/>
          <w:szCs w:val="28"/>
        </w:rPr>
        <w:t xml:space="preserve">со дня </w:t>
      </w:r>
      <w:r w:rsidR="00EA25E9" w:rsidRPr="008A5268">
        <w:rPr>
          <w:rFonts w:ascii="Times New Roman" w:hAnsi="Times New Roman"/>
          <w:color w:val="1A1A1A"/>
          <w:sz w:val="28"/>
          <w:szCs w:val="28"/>
        </w:rPr>
        <w:t>регистрации</w:t>
      </w:r>
      <w:r w:rsidRPr="008A5268">
        <w:rPr>
          <w:rFonts w:ascii="Times New Roman" w:hAnsi="Times New Roman"/>
          <w:color w:val="1A1A1A"/>
          <w:sz w:val="28"/>
          <w:szCs w:val="28"/>
        </w:rPr>
        <w:t xml:space="preserve"> заявки и документов в Уполномоченн</w:t>
      </w:r>
      <w:r w:rsidR="00EA25E9" w:rsidRPr="008A5268">
        <w:rPr>
          <w:rFonts w:ascii="Times New Roman" w:hAnsi="Times New Roman"/>
          <w:color w:val="1A1A1A"/>
          <w:sz w:val="28"/>
          <w:szCs w:val="28"/>
        </w:rPr>
        <w:t>ом</w:t>
      </w:r>
      <w:r w:rsidRPr="008A5268">
        <w:rPr>
          <w:rFonts w:ascii="Times New Roman" w:hAnsi="Times New Roman"/>
          <w:color w:val="1A1A1A"/>
          <w:sz w:val="28"/>
          <w:szCs w:val="28"/>
        </w:rPr>
        <w:t xml:space="preserve"> орган</w:t>
      </w:r>
      <w:r w:rsidR="00EA25E9" w:rsidRPr="008A5268">
        <w:rPr>
          <w:rFonts w:ascii="Times New Roman" w:hAnsi="Times New Roman"/>
          <w:color w:val="1A1A1A"/>
          <w:sz w:val="28"/>
          <w:szCs w:val="28"/>
        </w:rPr>
        <w:t>е</w:t>
      </w:r>
      <w:r w:rsidRPr="008A5268">
        <w:rPr>
          <w:rFonts w:ascii="Times New Roman" w:hAnsi="Times New Roman"/>
          <w:color w:val="1A1A1A"/>
          <w:sz w:val="28"/>
          <w:szCs w:val="28"/>
        </w:rPr>
        <w:t>.</w:t>
      </w:r>
      <w:r w:rsidR="0089735F" w:rsidRPr="008A5268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D97DA6" w:rsidRPr="008A5268" w:rsidRDefault="005D2428" w:rsidP="00422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8A5268">
        <w:rPr>
          <w:rFonts w:ascii="Times New Roman" w:hAnsi="Times New Roman"/>
          <w:color w:val="1A1A1A"/>
          <w:sz w:val="28"/>
          <w:szCs w:val="28"/>
        </w:rPr>
        <w:lastRenderedPageBreak/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  <w:r w:rsidR="00D97DA6" w:rsidRPr="008A5268">
        <w:rPr>
          <w:rFonts w:ascii="Times New Roman" w:hAnsi="Times New Roman"/>
          <w:color w:val="1A1A1A"/>
          <w:sz w:val="28"/>
          <w:szCs w:val="28"/>
        </w:rPr>
        <w:t xml:space="preserve"> (</w:t>
      </w:r>
      <w:r w:rsidR="00D97DA6" w:rsidRPr="008A5268">
        <w:rPr>
          <w:rFonts w:ascii="Times New Roman" w:hAnsi="Times New Roman"/>
          <w:sz w:val="28"/>
          <w:szCs w:val="28"/>
        </w:rPr>
        <w:t>посредством электронной почты,</w:t>
      </w:r>
      <w:r w:rsidR="00D97DA6" w:rsidRPr="008A526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D97DA6" w:rsidRPr="008A5268">
        <w:rPr>
          <w:rFonts w:ascii="Times New Roman" w:hAnsi="Times New Roman"/>
          <w:sz w:val="28"/>
          <w:szCs w:val="28"/>
        </w:rPr>
        <w:t>посредством почтовой связи).</w:t>
      </w:r>
      <w:proofErr w:type="gramEnd"/>
    </w:p>
    <w:p w:rsidR="006E0ACB" w:rsidRPr="008A5268" w:rsidRDefault="00130ABC" w:rsidP="00422F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6E0ACB" w:rsidRPr="008A5268" w:rsidRDefault="006E0ACB" w:rsidP="00422F77">
      <w:pPr>
        <w:pStyle w:val="22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6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A5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5268">
        <w:rPr>
          <w:rFonts w:ascii="Times New Roman" w:hAnsi="Times New Roman" w:cs="Times New Roman"/>
          <w:sz w:val="28"/>
          <w:szCs w:val="28"/>
        </w:rPr>
        <w:t>:</w:t>
      </w:r>
    </w:p>
    <w:p w:rsidR="00997B7A" w:rsidRPr="008A5268" w:rsidRDefault="00A965A8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1) Федеральный закон от 24 июня 1998 года № 89-ФЗ «Об отходах производства и потреблен</w:t>
      </w:r>
      <w:r w:rsidR="00997B7A" w:rsidRPr="008A5268">
        <w:rPr>
          <w:rFonts w:ascii="Times New Roman" w:hAnsi="Times New Roman"/>
          <w:sz w:val="28"/>
          <w:szCs w:val="28"/>
        </w:rPr>
        <w:t>ия»;</w:t>
      </w:r>
    </w:p>
    <w:p w:rsidR="00997B7A" w:rsidRPr="008A5268" w:rsidRDefault="00997B7A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2) </w:t>
      </w:r>
      <w:r w:rsidR="00A965A8" w:rsidRPr="008A5268">
        <w:rPr>
          <w:rFonts w:ascii="Times New Roman" w:hAnsi="Times New Roman"/>
          <w:sz w:val="28"/>
          <w:szCs w:val="28"/>
        </w:rPr>
        <w:t>Федеральный закон от 30 марта 1999 года № 52-ФЗ «О санитарно</w:t>
      </w:r>
      <w:r w:rsidR="00122623" w:rsidRPr="008A5268">
        <w:rPr>
          <w:rFonts w:ascii="Times New Roman" w:hAnsi="Times New Roman"/>
          <w:sz w:val="28"/>
          <w:szCs w:val="28"/>
        </w:rPr>
        <w:t>-</w:t>
      </w:r>
      <w:r w:rsidR="00A965A8" w:rsidRPr="008A5268">
        <w:rPr>
          <w:rFonts w:ascii="Times New Roman" w:hAnsi="Times New Roman"/>
          <w:sz w:val="28"/>
          <w:szCs w:val="28"/>
        </w:rPr>
        <w:t>эпидемиологическом благополучии населения».</w:t>
      </w:r>
      <w:r w:rsidR="00A965A8" w:rsidRPr="008A5268">
        <w:rPr>
          <w:rFonts w:ascii="Times New Roman" w:hAnsi="Times New Roman"/>
          <w:sz w:val="28"/>
          <w:szCs w:val="28"/>
        </w:rPr>
        <w:tab/>
      </w:r>
      <w:r w:rsidR="00A965A8" w:rsidRPr="008A5268">
        <w:rPr>
          <w:rFonts w:ascii="Times New Roman" w:hAnsi="Times New Roman"/>
          <w:sz w:val="28"/>
          <w:szCs w:val="28"/>
        </w:rPr>
        <w:tab/>
      </w:r>
      <w:r w:rsidR="00A965A8" w:rsidRPr="008A5268">
        <w:rPr>
          <w:rFonts w:ascii="Times New Roman" w:hAnsi="Times New Roman"/>
          <w:sz w:val="28"/>
          <w:szCs w:val="28"/>
        </w:rPr>
        <w:tab/>
      </w:r>
      <w:r w:rsidR="00A965A8" w:rsidRPr="008A5268">
        <w:rPr>
          <w:rFonts w:ascii="Times New Roman" w:hAnsi="Times New Roman"/>
          <w:sz w:val="28"/>
          <w:szCs w:val="28"/>
        </w:rPr>
        <w:tab/>
      </w:r>
      <w:r w:rsidR="00A965A8" w:rsidRPr="008A5268">
        <w:rPr>
          <w:rFonts w:ascii="Times New Roman" w:hAnsi="Times New Roman"/>
          <w:sz w:val="28"/>
          <w:szCs w:val="28"/>
        </w:rPr>
        <w:tab/>
      </w:r>
    </w:p>
    <w:p w:rsidR="00997B7A" w:rsidRPr="008A5268" w:rsidRDefault="00A965A8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3) 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</w:t>
      </w:r>
      <w:r w:rsidR="00997B7A" w:rsidRPr="008A5268">
        <w:rPr>
          <w:rFonts w:ascii="Times New Roman" w:hAnsi="Times New Roman"/>
          <w:sz w:val="28"/>
          <w:szCs w:val="28"/>
        </w:rPr>
        <w:t>ов и ведения их реестра»;</w:t>
      </w:r>
      <w:r w:rsidRPr="008A5268">
        <w:rPr>
          <w:rFonts w:ascii="Times New Roman" w:hAnsi="Times New Roman"/>
          <w:sz w:val="28"/>
          <w:szCs w:val="28"/>
        </w:rPr>
        <w:tab/>
      </w:r>
    </w:p>
    <w:p w:rsidR="00A86971" w:rsidRPr="008A5268" w:rsidRDefault="00122623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8A5268">
        <w:rPr>
          <w:rFonts w:ascii="Times New Roman" w:hAnsi="Times New Roman"/>
          <w:sz w:val="28"/>
          <w:szCs w:val="28"/>
        </w:rPr>
        <w:t>Настоящи</w:t>
      </w:r>
      <w:r w:rsidR="00997B7A" w:rsidRPr="008A5268">
        <w:rPr>
          <w:rFonts w:ascii="Times New Roman" w:hAnsi="Times New Roman"/>
          <w:sz w:val="28"/>
          <w:szCs w:val="28"/>
        </w:rPr>
        <w:t>й</w:t>
      </w:r>
      <w:proofErr w:type="gramEnd"/>
      <w:r w:rsidRPr="008A5268">
        <w:rPr>
          <w:rFonts w:ascii="Times New Roman" w:hAnsi="Times New Roman"/>
          <w:sz w:val="28"/>
          <w:szCs w:val="28"/>
        </w:rPr>
        <w:t xml:space="preserve"> А</w:t>
      </w:r>
      <w:r w:rsidR="00A965A8" w:rsidRPr="008A5268">
        <w:rPr>
          <w:rFonts w:ascii="Times New Roman" w:hAnsi="Times New Roman"/>
          <w:sz w:val="28"/>
          <w:szCs w:val="28"/>
        </w:rPr>
        <w:t>дминистративным регламентом</w:t>
      </w:r>
      <w:r w:rsidR="00D97DA6" w:rsidRPr="008A5268">
        <w:rPr>
          <w:rFonts w:ascii="Times New Roman" w:hAnsi="Times New Roman"/>
          <w:sz w:val="28"/>
          <w:szCs w:val="28"/>
        </w:rPr>
        <w:t>.</w:t>
      </w:r>
    </w:p>
    <w:p w:rsidR="00EA25E9" w:rsidRPr="008A5268" w:rsidRDefault="00130ABC" w:rsidP="00422F7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2.6. </w:t>
      </w:r>
      <w:r w:rsidR="008552B0" w:rsidRPr="008A526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EA25E9" w:rsidRPr="008A5268" w:rsidRDefault="00130ABC" w:rsidP="00422F7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представляет: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заявление </w:t>
      </w:r>
      <w:r w:rsidR="00DA1AC2" w:rsidRPr="008A5268">
        <w:rPr>
          <w:rFonts w:ascii="Times New Roman" w:hAnsi="Times New Roman"/>
          <w:sz w:val="28"/>
          <w:szCs w:val="28"/>
        </w:rPr>
        <w:t>по</w:t>
      </w:r>
      <w:r w:rsidR="00A65F8F" w:rsidRPr="008A5268">
        <w:rPr>
          <w:rFonts w:ascii="Times New Roman" w:hAnsi="Times New Roman"/>
          <w:sz w:val="28"/>
          <w:szCs w:val="28"/>
        </w:rPr>
        <w:t xml:space="preserve"> форме согласно приложению 2</w:t>
      </w:r>
      <w:r w:rsidR="00B84790" w:rsidRPr="008A5268">
        <w:rPr>
          <w:rFonts w:ascii="Times New Roman" w:hAnsi="Times New Roman"/>
          <w:sz w:val="28"/>
          <w:szCs w:val="28"/>
        </w:rPr>
        <w:t xml:space="preserve"> к настоящему А</w:t>
      </w:r>
      <w:r w:rsidR="00DA1AC2" w:rsidRPr="008A5268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86971" w:rsidRPr="008A5268" w:rsidRDefault="00EA25E9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з</w:t>
      </w:r>
      <w:r w:rsidR="00130ABC" w:rsidRPr="008A5268">
        <w:rPr>
          <w:rFonts w:ascii="Times New Roman" w:hAnsi="Times New Roman"/>
          <w:sz w:val="28"/>
          <w:szCs w:val="28"/>
        </w:rPr>
        <w:t>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86971" w:rsidRPr="008A5268" w:rsidRDefault="00EA25E9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з</w:t>
      </w:r>
      <w:r w:rsidR="00130ABC" w:rsidRPr="008A5268">
        <w:rPr>
          <w:rFonts w:ascii="Times New Roman" w:hAnsi="Times New Roman"/>
          <w:sz w:val="28"/>
          <w:szCs w:val="28"/>
        </w:rPr>
        <w:t>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86971" w:rsidRPr="008A5268" w:rsidRDefault="00EA25E9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з</w:t>
      </w:r>
      <w:r w:rsidR="00130ABC" w:rsidRPr="008A5268">
        <w:rPr>
          <w:rFonts w:ascii="Times New Roman" w:hAnsi="Times New Roman"/>
          <w:sz w:val="28"/>
          <w:szCs w:val="28"/>
        </w:rPr>
        <w:t xml:space="preserve">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="00130ABC" w:rsidRPr="008A5268">
        <w:rPr>
          <w:rFonts w:ascii="Times New Roman" w:hAnsi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2.6.2. К заявлению прилагаются следующие документы: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2.6.2.1. Документ, удостоверяющий личность заявителя (при личном обращении).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2.6.2.2. Документ, подтверждающий полномочия представителя заявителя (в случае обращения за получением муниципальной услуги представителя </w:t>
      </w:r>
      <w:r w:rsidRPr="008A5268">
        <w:rPr>
          <w:rFonts w:ascii="Times New Roman" w:hAnsi="Times New Roman"/>
          <w:sz w:val="28"/>
          <w:szCs w:val="28"/>
        </w:rPr>
        <w:lastRenderedPageBreak/>
        <w:t>заявителя).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A5268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A5268">
        <w:rPr>
          <w:rFonts w:ascii="Times New Roman" w:hAnsi="Times New Roman"/>
          <w:color w:val="000000" w:themeColor="text1"/>
          <w:sz w:val="28"/>
          <w:szCs w:val="28"/>
        </w:rPr>
        <w:t>представлена</w:t>
      </w:r>
      <w:proofErr w:type="gramEnd"/>
      <w:r w:rsidRPr="008A52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A5268">
        <w:rPr>
          <w:rFonts w:ascii="Times New Roman" w:hAnsi="Times New Roman"/>
          <w:color w:val="000000" w:themeColor="text1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5268">
        <w:rPr>
          <w:rFonts w:ascii="Times New Roman" w:hAnsi="Times New Roman"/>
          <w:color w:val="000000" w:themeColor="text1"/>
          <w:sz w:val="28"/>
          <w:szCs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2.6.3. Заявление и прилагаемые документы могут быть представлены следующими способами: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 либо через своих представителей;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 электронной почте.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8A5268">
        <w:rPr>
          <w:rFonts w:ascii="Times New Roman" w:hAnsi="Times New Roman"/>
          <w:sz w:val="28"/>
          <w:szCs w:val="28"/>
          <w:vertAlign w:val="superscript"/>
        </w:rPr>
        <w:t>1</w:t>
      </w:r>
      <w:r w:rsidRPr="008A5268">
        <w:rPr>
          <w:rFonts w:ascii="Times New Roman" w:hAnsi="Times New Roman"/>
          <w:sz w:val="28"/>
          <w:szCs w:val="28"/>
        </w:rPr>
        <w:t xml:space="preserve"> и 21</w:t>
      </w:r>
      <w:r w:rsidRPr="008A5268">
        <w:rPr>
          <w:rFonts w:ascii="Times New Roman" w:hAnsi="Times New Roman"/>
          <w:sz w:val="28"/>
          <w:szCs w:val="28"/>
          <w:vertAlign w:val="superscript"/>
        </w:rPr>
        <w:t>2</w:t>
      </w:r>
      <w:r w:rsidRPr="008A5268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2.6.4. 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268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 нотариуса.</w:t>
      </w:r>
      <w:proofErr w:type="gramEnd"/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62D2E" w:rsidRPr="008A5268" w:rsidRDefault="00130ABC" w:rsidP="00422F77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</w:t>
      </w:r>
      <w:r w:rsidR="00A62D2E" w:rsidRPr="008A5268">
        <w:rPr>
          <w:rFonts w:ascii="Times New Roman" w:hAnsi="Times New Roman"/>
          <w:sz w:val="28"/>
          <w:szCs w:val="28"/>
        </w:rPr>
        <w:t xml:space="preserve">. </w:t>
      </w:r>
      <w:r w:rsidR="00A62D2E" w:rsidRPr="008A5268">
        <w:rPr>
          <w:rFonts w:ascii="Times New Roman" w:hAnsi="Times New Roman"/>
          <w:iCs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2.7.1. </w:t>
      </w:r>
      <w:r w:rsidR="00A62D2E" w:rsidRPr="008A5268">
        <w:rPr>
          <w:rFonts w:ascii="Times New Roman" w:hAnsi="Times New Roman"/>
          <w:iCs/>
          <w:sz w:val="28"/>
          <w:szCs w:val="28"/>
        </w:rPr>
        <w:t xml:space="preserve">Уполномоченный орган в рамках межведомственного информационного взаимодействия для предоставления муниципальной услуги запрашивает следующие документы: 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2.7.1.1. Документы, содержащие данные о нахождении места (площадки) накопления твердых коммунальных отходов: сведения об адресе и (или) географических координатах места (площадки) накопления твердых коммунальных отходов, а также схема нахождения места (площадки) накопления твердых коммунальных отходов на карте масштаба 1:2000.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2.7.1.2.</w:t>
      </w:r>
      <w:r w:rsidR="00997B7A" w:rsidRPr="008A5268">
        <w:rPr>
          <w:rFonts w:ascii="Times New Roman" w:hAnsi="Times New Roman"/>
          <w:sz w:val="28"/>
          <w:szCs w:val="28"/>
        </w:rPr>
        <w:t xml:space="preserve"> </w:t>
      </w:r>
      <w:r w:rsidRPr="008A5268">
        <w:rPr>
          <w:rFonts w:ascii="Times New Roman" w:hAnsi="Times New Roman"/>
          <w:sz w:val="28"/>
          <w:szCs w:val="28"/>
        </w:rPr>
        <w:t xml:space="preserve">Документы, содержащие данные о технических характеристиках места (площадки) накопления твердых коммунальных отходов: сведения </w:t>
      </w:r>
      <w:proofErr w:type="gramStart"/>
      <w:r w:rsidRPr="008A5268">
        <w:rPr>
          <w:rFonts w:ascii="Times New Roman" w:hAnsi="Times New Roman"/>
          <w:sz w:val="28"/>
          <w:szCs w:val="28"/>
        </w:rPr>
        <w:t>об</w:t>
      </w:r>
      <w:proofErr w:type="gramEnd"/>
      <w:r w:rsidRPr="008A5268">
        <w:rPr>
          <w:rFonts w:ascii="Times New Roman" w:hAnsi="Times New Roman"/>
          <w:sz w:val="28"/>
          <w:szCs w:val="28"/>
        </w:rPr>
        <w:t xml:space="preserve"> планируемом покрытии, площади, количестве планируемых к размещению контейнеров и бункеров с указанием их объема.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2.7.1.3. Документы, содержащие данные об источниках образования твердых коммунальных отходов, которые складируются в месте (на площадке)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соответствующем месте (на площадке) накопления твердых коммунальных отходов.</w:t>
      </w:r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2.7.1.4. Документы, содержащие данные из проекта по благоустройству вновь построенного объекта капитального строительства (при наличии).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2.7.1.5.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2.7.1.6. Выписку из Единого государственного реестра индивидуальных предпринимателей;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2.7.1.7. Выписку из Единого государственного реестра юридических лиц.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lastRenderedPageBreak/>
        <w:t xml:space="preserve">2.7.2. Документы, указанные в пункте 2.7.1 </w:t>
      </w:r>
      <w:r w:rsidR="00FE5B62" w:rsidRPr="008A5268">
        <w:rPr>
          <w:rFonts w:ascii="Times New Roman" w:hAnsi="Times New Roman"/>
          <w:sz w:val="28"/>
          <w:szCs w:val="28"/>
        </w:rPr>
        <w:t>настоящего А</w:t>
      </w:r>
      <w:r w:rsidRPr="008A5268">
        <w:rPr>
          <w:rFonts w:ascii="Times New Roman" w:hAnsi="Times New Roman"/>
          <w:sz w:val="28"/>
          <w:szCs w:val="28"/>
        </w:rPr>
        <w:t>дминистративного регламента, могут быть представлены заявителем следующими способами: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 либо через своих представителей;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 электронной почте;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2.7.3. Документы, указанные в пункте 2.7.1 </w:t>
      </w:r>
      <w:r w:rsidR="00FE5B62" w:rsidRPr="008A5268">
        <w:rPr>
          <w:rFonts w:ascii="Times New Roman" w:hAnsi="Times New Roman"/>
          <w:sz w:val="28"/>
          <w:szCs w:val="28"/>
        </w:rPr>
        <w:t>настоящего А</w:t>
      </w:r>
      <w:r w:rsidRPr="008A5268">
        <w:rPr>
          <w:rFonts w:ascii="Times New Roman" w:hAnsi="Times New Roman"/>
          <w:sz w:val="28"/>
          <w:szCs w:val="28"/>
        </w:rPr>
        <w:t>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самоуправления, 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2.7.4. Запрещено требовать от заявителя: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86971" w:rsidRPr="008A5268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3" w:history="1">
        <w:r w:rsidRPr="008A526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A5268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EA25E9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268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86971" w:rsidRPr="008A5268" w:rsidRDefault="00130ABC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2.8. </w:t>
      </w:r>
      <w:r w:rsidR="00BB1A18" w:rsidRPr="008A526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</w:t>
      </w:r>
      <w:r w:rsidR="00BA3513" w:rsidRPr="008A5268">
        <w:rPr>
          <w:rFonts w:ascii="Times New Roman" w:hAnsi="Times New Roman"/>
          <w:sz w:val="28"/>
          <w:szCs w:val="28"/>
        </w:rPr>
        <w:t xml:space="preserve">ия  </w:t>
      </w:r>
      <w:r w:rsidR="00BB1A18" w:rsidRPr="008A5268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A86971" w:rsidRPr="008A5268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268">
        <w:rPr>
          <w:rFonts w:ascii="Times New Roman" w:hAnsi="Times New Roman"/>
          <w:sz w:val="28"/>
          <w:szCs w:val="28"/>
        </w:rPr>
        <w:t xml:space="preserve">Оснований для </w:t>
      </w:r>
      <w:r w:rsidR="00BB1A18" w:rsidRPr="008A5268">
        <w:rPr>
          <w:rFonts w:ascii="Times New Roman" w:hAnsi="Times New Roman"/>
          <w:sz w:val="28"/>
          <w:szCs w:val="28"/>
        </w:rPr>
        <w:t xml:space="preserve">приостановления </w:t>
      </w:r>
      <w:r w:rsidRPr="008A5268">
        <w:rPr>
          <w:rFonts w:ascii="Times New Roman" w:hAnsi="Times New Roman"/>
          <w:sz w:val="28"/>
          <w:szCs w:val="28"/>
        </w:rPr>
        <w:t xml:space="preserve"> предоставления </w:t>
      </w:r>
      <w:r w:rsidR="00BB1A18" w:rsidRPr="008A5268">
        <w:rPr>
          <w:rFonts w:ascii="Times New Roman" w:hAnsi="Times New Roman"/>
          <w:sz w:val="28"/>
          <w:szCs w:val="28"/>
        </w:rPr>
        <w:t>муници</w:t>
      </w:r>
      <w:r w:rsidR="002614C1" w:rsidRPr="008A5268">
        <w:rPr>
          <w:rFonts w:ascii="Times New Roman" w:hAnsi="Times New Roman"/>
          <w:sz w:val="28"/>
          <w:szCs w:val="28"/>
        </w:rPr>
        <w:t>пальной услуги, не предусмотрено</w:t>
      </w:r>
      <w:r w:rsidRPr="008A5268">
        <w:rPr>
          <w:rFonts w:ascii="Times New Roman" w:hAnsi="Times New Roman"/>
          <w:sz w:val="28"/>
          <w:szCs w:val="28"/>
        </w:rPr>
        <w:t>.</w:t>
      </w:r>
    </w:p>
    <w:p w:rsidR="00A86971" w:rsidRPr="00D65B44" w:rsidRDefault="00130ABC" w:rsidP="00422F77">
      <w:pPr>
        <w:pStyle w:val="4"/>
        <w:spacing w:before="0"/>
        <w:ind w:firstLine="709"/>
        <w:jc w:val="both"/>
      </w:pPr>
      <w:r w:rsidRPr="003A5EF1">
        <w:lastRenderedPageBreak/>
        <w:t xml:space="preserve">2.9. Исчерпывающий перечень оснований для </w:t>
      </w:r>
      <w:r w:rsidR="000122A8">
        <w:t xml:space="preserve">отказа в приеме документов, необходимых для </w:t>
      </w:r>
      <w:r w:rsidRPr="003A5EF1">
        <w:t>предоставлен</w:t>
      </w:r>
      <w:r w:rsidR="000122A8">
        <w:t xml:space="preserve">ия  </w:t>
      </w:r>
      <w:r w:rsidRPr="003A5EF1">
        <w:t xml:space="preserve"> муниципальной услуги</w:t>
      </w:r>
    </w:p>
    <w:p w:rsidR="00A86971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4" w:history="1">
        <w:r>
          <w:rPr>
            <w:rFonts w:ascii="Times New Roman" w:hAnsi="Times New Roman"/>
            <w:sz w:val="28"/>
          </w:rPr>
          <w:t>статьей 11</w:t>
        </w:r>
      </w:hyperlink>
      <w:r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1320D5" w:rsidRDefault="0041457A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2.9.2.</w:t>
      </w:r>
      <w:r w:rsidR="00AE4D0C">
        <w:rPr>
          <w:rFonts w:ascii="Times New Roman" w:hAnsi="Times New Roman"/>
          <w:sz w:val="28"/>
        </w:rPr>
        <w:t xml:space="preserve"> </w:t>
      </w:r>
      <w:r w:rsidRPr="0041457A">
        <w:rPr>
          <w:rFonts w:ascii="Times New Roman" w:hAnsi="Times New Roman"/>
          <w:iCs/>
          <w:sz w:val="28"/>
          <w:szCs w:val="28"/>
        </w:rPr>
        <w:t xml:space="preserve">В приеме документов, необходимых для предоставления </w:t>
      </w:r>
      <w:r w:rsidR="0095308A">
        <w:rPr>
          <w:rFonts w:ascii="Times New Roman" w:hAnsi="Times New Roman"/>
          <w:iCs/>
          <w:sz w:val="28"/>
          <w:szCs w:val="28"/>
        </w:rPr>
        <w:t>муниципальной услуги, вправе отказать</w:t>
      </w:r>
      <w:r w:rsidRPr="0041457A">
        <w:rPr>
          <w:rFonts w:ascii="Times New Roman" w:hAnsi="Times New Roman"/>
          <w:iCs/>
          <w:sz w:val="28"/>
          <w:szCs w:val="28"/>
        </w:rPr>
        <w:t xml:space="preserve"> в следующих случаях: </w:t>
      </w:r>
    </w:p>
    <w:p w:rsidR="00272D4F" w:rsidRPr="005C490D" w:rsidRDefault="00272D4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 xml:space="preserve"> заявление подано лицом, не уполномоченным на осуществление таких действий; </w:t>
      </w:r>
    </w:p>
    <w:p w:rsidR="00272D4F" w:rsidRPr="005C490D" w:rsidRDefault="00272D4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 xml:space="preserve"> представление неполного пакета документов, пре</w:t>
      </w:r>
      <w:r w:rsidR="00FE5B62">
        <w:rPr>
          <w:rFonts w:ascii="Times New Roman" w:hAnsi="Times New Roman"/>
          <w:iCs/>
          <w:sz w:val="28"/>
          <w:szCs w:val="28"/>
        </w:rPr>
        <w:t>дусмотренных п. 2.6 настоящего А</w:t>
      </w:r>
      <w:r w:rsidRPr="005C490D">
        <w:rPr>
          <w:rFonts w:ascii="Times New Roman" w:hAnsi="Times New Roman"/>
          <w:iCs/>
          <w:sz w:val="28"/>
          <w:szCs w:val="28"/>
        </w:rPr>
        <w:t xml:space="preserve">дминистративного регламента; </w:t>
      </w:r>
    </w:p>
    <w:p w:rsidR="00272D4F" w:rsidRPr="005C490D" w:rsidRDefault="00272D4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 xml:space="preserve"> заявление с комплектом документов подписано недействительной электронной подписью; </w:t>
      </w:r>
    </w:p>
    <w:p w:rsidR="00373E1D" w:rsidRDefault="00272D4F" w:rsidP="00422F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>представленные заявителем документы недействительны, указанные в заявлении сведения недостоверны.</w:t>
      </w:r>
    </w:p>
    <w:p w:rsidR="00470B04" w:rsidRDefault="00D1415B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2.10.</w:t>
      </w:r>
      <w:r w:rsidR="00EA25E9">
        <w:rPr>
          <w:rFonts w:ascii="Times New Roman" w:hAnsi="Times New Roman"/>
          <w:iCs/>
          <w:sz w:val="28"/>
          <w:szCs w:val="28"/>
        </w:rPr>
        <w:t xml:space="preserve"> </w:t>
      </w:r>
      <w:r w:rsidR="00373E1D" w:rsidRPr="00373E1D">
        <w:rPr>
          <w:rFonts w:ascii="Times New Roman" w:hAnsi="Times New Roman"/>
          <w:iCs/>
          <w:sz w:val="28"/>
          <w:szCs w:val="28"/>
        </w:rPr>
        <w:t xml:space="preserve">Исчерпывающий </w:t>
      </w:r>
      <w:r w:rsidR="00470B04">
        <w:rPr>
          <w:rFonts w:ascii="Times New Roman" w:hAnsi="Times New Roman"/>
          <w:iCs/>
          <w:sz w:val="28"/>
          <w:szCs w:val="28"/>
        </w:rPr>
        <w:t xml:space="preserve">перечень оснований для отказа в </w:t>
      </w:r>
      <w:r w:rsidR="00373E1D" w:rsidRPr="00373E1D">
        <w:rPr>
          <w:rFonts w:ascii="Times New Roman" w:hAnsi="Times New Roman"/>
          <w:iCs/>
          <w:sz w:val="28"/>
          <w:szCs w:val="28"/>
        </w:rPr>
        <w:t>предоставлении муниципальной услуги.</w:t>
      </w:r>
    </w:p>
    <w:p w:rsidR="00470B04" w:rsidRDefault="00373E1D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 xml:space="preserve">Основаниями для принятия решения об отказе в предоставлении муниципальной услуги являются: </w:t>
      </w:r>
    </w:p>
    <w:p w:rsidR="00373E1D" w:rsidRPr="00373E1D" w:rsidRDefault="00373E1D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 xml:space="preserve">представленные заявителем документы не отвечают требованиям, установленным административным регламентом: несоответствие заявки установленной форме; </w:t>
      </w:r>
    </w:p>
    <w:p w:rsidR="00A86971" w:rsidRPr="00D65B44" w:rsidRDefault="006247C7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73E1D" w:rsidRPr="00373E1D">
        <w:rPr>
          <w:rFonts w:ascii="Times New Roman" w:hAnsi="Times New Roman"/>
          <w:iCs/>
          <w:sz w:val="28"/>
          <w:szCs w:val="28"/>
        </w:rPr>
        <w:t xml:space="preserve">отсутствие права на предоставление муниципальной услуги: несоответствие места (площадки) накопления твердых коммунальных отходов требованиям правил </w:t>
      </w:r>
      <w:r w:rsidR="008D7C9E">
        <w:rPr>
          <w:rFonts w:ascii="Times New Roman" w:hAnsi="Times New Roman"/>
          <w:iCs/>
          <w:sz w:val="28"/>
          <w:szCs w:val="28"/>
        </w:rPr>
        <w:t>благоустройства Междуреченского муниципального округа</w:t>
      </w:r>
      <w:r w:rsidR="00373E1D" w:rsidRPr="00373E1D">
        <w:rPr>
          <w:rFonts w:ascii="Times New Roman" w:hAnsi="Times New Roman"/>
          <w:iCs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C0988" w:rsidRPr="00104FB6" w:rsidRDefault="002C0988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D1415B">
        <w:rPr>
          <w:rFonts w:ascii="Times New Roman" w:hAnsi="Times New Roman"/>
          <w:sz w:val="28"/>
        </w:rPr>
        <w:t>.</w:t>
      </w:r>
      <w:r w:rsidR="00EA25E9">
        <w:rPr>
          <w:rFonts w:ascii="Times New Roman" w:hAnsi="Times New Roman"/>
          <w:sz w:val="28"/>
        </w:rPr>
        <w:t xml:space="preserve"> </w:t>
      </w:r>
      <w:r w:rsidR="00130ABC" w:rsidRPr="00104FB6">
        <w:rPr>
          <w:rFonts w:ascii="Times New Roman" w:hAnsi="Times New Roman"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6971" w:rsidRPr="00D65B44" w:rsidRDefault="002C0988" w:rsidP="00422F77">
      <w:pPr>
        <w:numPr>
          <w:ilvl w:val="7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988">
        <w:rPr>
          <w:rFonts w:ascii="Times New Roman" w:hAnsi="Times New Roman"/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A86971" w:rsidRDefault="0062718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130ABC" w:rsidRPr="00104FB6">
        <w:rPr>
          <w:rFonts w:ascii="Times New Roman" w:hAnsi="Times New Roman"/>
          <w:sz w:val="28"/>
        </w:rPr>
        <w:t>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86971" w:rsidRPr="00D65B44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A86971" w:rsidRPr="00104FB6" w:rsidRDefault="0062718F" w:rsidP="00422F77">
      <w:pPr>
        <w:pStyle w:val="4"/>
        <w:spacing w:before="0"/>
        <w:ind w:firstLine="709"/>
        <w:jc w:val="both"/>
      </w:pPr>
      <w:r>
        <w:lastRenderedPageBreak/>
        <w:t>2.13</w:t>
      </w:r>
      <w:r w:rsidR="00130ABC" w:rsidRPr="00104FB6">
        <w:t xml:space="preserve">. Максимальный срок ожидания в очереди при подаче запроса о </w:t>
      </w:r>
      <w:r w:rsidR="003B57F2">
        <w:t>п</w:t>
      </w:r>
      <w:r w:rsidR="00130ABC" w:rsidRPr="00104FB6">
        <w:t>редоставлении муниципальной услуги и при получении результата предоставленной муниципальной услуги</w:t>
      </w:r>
    </w:p>
    <w:p w:rsidR="00A86971" w:rsidRPr="00D65B44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86971" w:rsidRDefault="0062718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</w:t>
      </w:r>
      <w:r w:rsidR="008F09D6">
        <w:rPr>
          <w:rFonts w:ascii="Times New Roman" w:hAnsi="Times New Roman"/>
          <w:sz w:val="28"/>
        </w:rPr>
        <w:t>.</w:t>
      </w:r>
      <w:r w:rsidR="00130ABC" w:rsidRPr="00AA1AA0">
        <w:rPr>
          <w:rFonts w:ascii="Times New Roman" w:hAnsi="Times New Roman"/>
          <w:sz w:val="28"/>
        </w:rPr>
        <w:t>Срок регистрации запроса заявителя</w:t>
      </w:r>
      <w:r w:rsidR="008F09D6">
        <w:rPr>
          <w:rFonts w:ascii="Times New Roman" w:hAnsi="Times New Roman"/>
          <w:sz w:val="28"/>
        </w:rPr>
        <w:t xml:space="preserve"> </w:t>
      </w:r>
      <w:r w:rsidR="00130ABC" w:rsidRPr="00AA1AA0">
        <w:rPr>
          <w:rFonts w:ascii="Times New Roman" w:hAnsi="Times New Roman"/>
          <w:sz w:val="28"/>
        </w:rPr>
        <w:t>о предоставлении муниципальной услуги, в том числе в электронной форме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="00AA1AA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Уполномоченный</w:t>
      </w:r>
      <w:proofErr w:type="gramEnd"/>
      <w:r>
        <w:rPr>
          <w:rFonts w:ascii="Times New Roman" w:hAnsi="Times New Roman"/>
          <w:sz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A86971" w:rsidRDefault="00130ABC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86971" w:rsidRDefault="00130ABC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</w:rPr>
        <w:t>ии и ау</w:t>
      </w:r>
      <w:proofErr w:type="gramEnd"/>
      <w:r>
        <w:rPr>
          <w:rFonts w:ascii="Times New Roman" w:hAnsi="Times New Roman"/>
          <w:sz w:val="28"/>
        </w:rPr>
        <w:t>тентификации</w:t>
      </w:r>
      <w:r w:rsidR="00AA1AA0">
        <w:rPr>
          <w:rFonts w:ascii="Times New Roman" w:hAnsi="Times New Roman"/>
          <w:sz w:val="28"/>
        </w:rPr>
        <w:t>.</w:t>
      </w:r>
    </w:p>
    <w:p w:rsidR="00EA25E9" w:rsidRDefault="0062718F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8F09D6">
        <w:rPr>
          <w:rFonts w:ascii="Times New Roman" w:hAnsi="Times New Roman"/>
          <w:sz w:val="28"/>
        </w:rPr>
        <w:t>.</w:t>
      </w:r>
      <w:r w:rsidR="00A65F8F">
        <w:rPr>
          <w:rFonts w:ascii="Times New Roman" w:hAnsi="Times New Roman"/>
          <w:sz w:val="28"/>
        </w:rPr>
        <w:t xml:space="preserve"> </w:t>
      </w:r>
      <w:proofErr w:type="gramStart"/>
      <w:r w:rsidR="00130ABC" w:rsidRPr="00AA1AA0">
        <w:rPr>
          <w:rFonts w:ascii="Times New Roman" w:hAnsi="Times New Roman"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86971" w:rsidRDefault="003300E2" w:rsidP="00422F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6971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86971" w:rsidRDefault="003300E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2.15</w:t>
      </w:r>
      <w:r w:rsidR="00130ABC">
        <w:rPr>
          <w:rFonts w:ascii="Times New Roman" w:hAnsi="Times New Roman"/>
          <w:sz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F3F89">
        <w:rPr>
          <w:rFonts w:ascii="Times New Roman" w:hAnsi="Times New Roman"/>
          <w:sz w:val="28"/>
        </w:rPr>
        <w:t>надлежащее размещение</w:t>
      </w:r>
      <w:r>
        <w:rPr>
          <w:rFonts w:ascii="Times New Roman" w:hAnsi="Times New Roman"/>
          <w:sz w:val="28"/>
        </w:rPr>
        <w:t xml:space="preserve">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 </w:t>
      </w:r>
      <w:hyperlink r:id="rId15" w:history="1">
        <w:r>
          <w:rPr>
            <w:rFonts w:ascii="Times New Roman" w:hAnsi="Times New Roman"/>
            <w:sz w:val="28"/>
          </w:rPr>
          <w:t>приказом</w:t>
        </w:r>
      </w:hyperlink>
      <w:r w:rsidR="00DF3F89">
        <w:t xml:space="preserve"> </w:t>
      </w:r>
      <w:r>
        <w:rPr>
          <w:rFonts w:ascii="Times New Roman" w:hAnsi="Times New Roman"/>
          <w:sz w:val="28"/>
        </w:rPr>
        <w:t>Министерства труда и социальной защиты Российской Федерации от 22 июня 2015 года N 386н;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помощи, необходимой для получения в доступной для них форме информации о </w:t>
      </w:r>
      <w:r w:rsidRPr="007A4DCD">
        <w:rPr>
          <w:rFonts w:ascii="Times New Roman" w:hAnsi="Times New Roman"/>
          <w:sz w:val="28"/>
        </w:rPr>
        <w:t>правилах предоставления муниципальной услуги</w:t>
      </w:r>
      <w:r>
        <w:rPr>
          <w:rFonts w:ascii="Times New Roman" w:hAnsi="Times New Roman"/>
          <w:sz w:val="28"/>
        </w:rPr>
        <w:t>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6971" w:rsidRDefault="003300E2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6971" w:rsidRDefault="003C7A30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2.15</w:t>
      </w:r>
      <w:r w:rsidR="00130ABC">
        <w:rPr>
          <w:rFonts w:ascii="Times New Roman" w:hAnsi="Times New Roman"/>
          <w:sz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6971" w:rsidRDefault="002A64D3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6971" w:rsidRDefault="00130ABC" w:rsidP="00422F7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86971" w:rsidRPr="00DF3F89" w:rsidRDefault="002A64D3" w:rsidP="00284172">
      <w:pPr>
        <w:pStyle w:val="4"/>
        <w:spacing w:before="0"/>
        <w:ind w:firstLine="709"/>
        <w:jc w:val="left"/>
      </w:pPr>
      <w:r>
        <w:t>2.16</w:t>
      </w:r>
      <w:r w:rsidR="00130ABC" w:rsidRPr="00DF3F89">
        <w:t>. Показатели доступности и качества муниципальной услуги</w:t>
      </w:r>
    </w:p>
    <w:p w:rsidR="00A86971" w:rsidRDefault="002A64D3" w:rsidP="002841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.1. Показателями доступности муниципальной услуги являются: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A86971" w:rsidRDefault="002A64D3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.2. Показателями качества муниципальной услуги являются: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A86971" w:rsidRDefault="00130ABC" w:rsidP="00422F77">
      <w:pPr>
        <w:pStyle w:val="4"/>
        <w:spacing w:before="0"/>
        <w:ind w:firstLine="709"/>
        <w:jc w:val="both"/>
      </w:pPr>
      <w:proofErr w:type="gramStart"/>
      <w: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A86971" w:rsidRDefault="002A64D3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A86971" w:rsidRPr="00DF3F89" w:rsidRDefault="002A64D3" w:rsidP="00422F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</w:t>
      </w:r>
      <w:r w:rsidR="00130ABC" w:rsidRPr="00DF3F89">
        <w:rPr>
          <w:rFonts w:ascii="Times New Roman" w:hAnsi="Times New Roman"/>
          <w:sz w:val="28"/>
        </w:rPr>
        <w:t>. Перечень классов средств электронной подписи, которые</w:t>
      </w:r>
    </w:p>
    <w:p w:rsidR="00A86971" w:rsidRDefault="00130ABC" w:rsidP="00422F7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3F89">
        <w:rPr>
          <w:rFonts w:ascii="Times New Roman" w:hAnsi="Times New Roman"/>
          <w:sz w:val="28"/>
        </w:rPr>
        <w:t>допускаются к использованию при обращении за получением</w:t>
      </w:r>
      <w:r w:rsidR="003B57F2">
        <w:rPr>
          <w:rFonts w:ascii="Times New Roman" w:hAnsi="Times New Roman"/>
          <w:sz w:val="28"/>
        </w:rPr>
        <w:t xml:space="preserve"> </w:t>
      </w:r>
      <w:r w:rsidRPr="00DF3F89">
        <w:rPr>
          <w:rFonts w:ascii="Times New Roman" w:hAnsi="Times New Roman"/>
          <w:sz w:val="28"/>
        </w:rPr>
        <w:t>муниципальной услуги, оказываемой с применением</w:t>
      </w:r>
      <w:r w:rsidR="003B57F2">
        <w:rPr>
          <w:rFonts w:ascii="Times New Roman" w:hAnsi="Times New Roman"/>
          <w:sz w:val="28"/>
        </w:rPr>
        <w:t xml:space="preserve"> </w:t>
      </w:r>
      <w:r w:rsidRPr="00DF3F89">
        <w:rPr>
          <w:rFonts w:ascii="Times New Roman" w:hAnsi="Times New Roman"/>
          <w:sz w:val="28"/>
        </w:rPr>
        <w:t>усиленной квалифицированной электронной подписи</w:t>
      </w:r>
      <w:r w:rsidR="003B57F2">
        <w:rPr>
          <w:rFonts w:ascii="Times New Roman" w:hAnsi="Times New Roman"/>
          <w:sz w:val="28"/>
        </w:rPr>
        <w:t>.</w:t>
      </w:r>
    </w:p>
    <w:p w:rsidR="00A86971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16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A86971" w:rsidRDefault="00A86971" w:rsidP="00422F77">
      <w:pPr>
        <w:spacing w:after="0" w:line="240" w:lineRule="auto"/>
        <w:rPr>
          <w:rFonts w:ascii="Times New Roman" w:hAnsi="Times New Roman"/>
          <w:sz w:val="28"/>
        </w:rPr>
      </w:pPr>
    </w:p>
    <w:p w:rsidR="00C32D48" w:rsidRPr="00EA25E9" w:rsidRDefault="00C32D48" w:rsidP="00422F77">
      <w:pPr>
        <w:pStyle w:val="4"/>
        <w:numPr>
          <w:ilvl w:val="0"/>
          <w:numId w:val="3"/>
        </w:numPr>
        <w:spacing w:before="0"/>
        <w:rPr>
          <w:szCs w:val="28"/>
        </w:rPr>
      </w:pPr>
      <w:r w:rsidRPr="00EA25E9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25E9" w:rsidRPr="00EA25E9" w:rsidRDefault="00EA25E9" w:rsidP="00422F77">
      <w:pPr>
        <w:pStyle w:val="aff1"/>
        <w:ind w:left="1080"/>
      </w:pPr>
    </w:p>
    <w:p w:rsidR="00A86971" w:rsidRDefault="004C512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 w:rsidR="00130ABC">
        <w:rPr>
          <w:rFonts w:ascii="Times New Roman" w:hAnsi="Times New Roman"/>
          <w:sz w:val="28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</w:rPr>
        <w:t xml:space="preserve"> регламентирует и </w:t>
      </w:r>
      <w:r w:rsidR="00130ABC">
        <w:rPr>
          <w:rFonts w:ascii="Times New Roman" w:hAnsi="Times New Roman"/>
          <w:sz w:val="28"/>
        </w:rPr>
        <w:t xml:space="preserve"> включает в себя следующие административные процедуры:</w:t>
      </w:r>
    </w:p>
    <w:p w:rsidR="00DB29AB" w:rsidRPr="00DB29AB" w:rsidRDefault="00282110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809D1">
        <w:rPr>
          <w:rFonts w:ascii="Times New Roman" w:hAnsi="Times New Roman"/>
          <w:sz w:val="28"/>
          <w:szCs w:val="28"/>
        </w:rPr>
        <w:t xml:space="preserve"> пр</w:t>
      </w:r>
      <w:r w:rsidR="00DB29AB" w:rsidRPr="00DB29AB">
        <w:rPr>
          <w:rFonts w:ascii="Times New Roman" w:hAnsi="Times New Roman"/>
          <w:sz w:val="28"/>
          <w:szCs w:val="28"/>
        </w:rPr>
        <w:t xml:space="preserve">ием и регистрация заявления о предоставлении муниципальной </w:t>
      </w:r>
      <w:r w:rsidR="00EA25E9">
        <w:rPr>
          <w:rFonts w:ascii="Times New Roman" w:hAnsi="Times New Roman"/>
          <w:sz w:val="28"/>
          <w:szCs w:val="28"/>
        </w:rPr>
        <w:t>у</w:t>
      </w:r>
      <w:r w:rsidR="00DB29AB" w:rsidRPr="00DB29AB">
        <w:rPr>
          <w:rFonts w:ascii="Times New Roman" w:hAnsi="Times New Roman"/>
          <w:sz w:val="28"/>
          <w:szCs w:val="28"/>
        </w:rPr>
        <w:t>слуги и прилагаемых к нему документов – 1 календарный день;</w:t>
      </w:r>
    </w:p>
    <w:p w:rsidR="002809D1" w:rsidRDefault="00282110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A25E9">
        <w:rPr>
          <w:rFonts w:ascii="Times New Roman" w:hAnsi="Times New Roman"/>
          <w:sz w:val="28"/>
          <w:szCs w:val="28"/>
        </w:rPr>
        <w:t xml:space="preserve"> </w:t>
      </w:r>
      <w:r w:rsidR="002809D1" w:rsidRPr="002809D1">
        <w:rPr>
          <w:rFonts w:ascii="Times New Roman" w:hAnsi="Times New Roman"/>
          <w:iCs/>
          <w:sz w:val="28"/>
          <w:szCs w:val="28"/>
        </w:rPr>
        <w:t>направл</w:t>
      </w:r>
      <w:r w:rsidR="002809D1">
        <w:rPr>
          <w:rFonts w:ascii="Times New Roman" w:hAnsi="Times New Roman"/>
          <w:iCs/>
          <w:sz w:val="28"/>
          <w:szCs w:val="28"/>
        </w:rPr>
        <w:t>ение</w:t>
      </w:r>
      <w:r w:rsidR="002809D1" w:rsidRPr="002809D1">
        <w:rPr>
          <w:rFonts w:ascii="Times New Roman" w:hAnsi="Times New Roman"/>
          <w:iCs/>
          <w:sz w:val="28"/>
          <w:szCs w:val="28"/>
        </w:rPr>
        <w:t xml:space="preserve"> для рассмотрения должностному лицу Уполномоченного органа, ответственному за предоставление муниципальной услуги </w:t>
      </w:r>
      <w:r w:rsidR="002809D1">
        <w:rPr>
          <w:rFonts w:ascii="Times New Roman" w:hAnsi="Times New Roman"/>
          <w:iCs/>
          <w:sz w:val="28"/>
          <w:szCs w:val="28"/>
        </w:rPr>
        <w:t xml:space="preserve">- </w:t>
      </w:r>
      <w:r w:rsidR="00764264" w:rsidRPr="00996D7A">
        <w:rPr>
          <w:rFonts w:ascii="Times New Roman" w:hAnsi="Times New Roman"/>
          <w:iCs/>
          <w:sz w:val="28"/>
          <w:szCs w:val="28"/>
        </w:rPr>
        <w:t>1 календарный</w:t>
      </w:r>
      <w:r w:rsidR="00764264">
        <w:rPr>
          <w:rFonts w:ascii="Times New Roman" w:hAnsi="Times New Roman"/>
          <w:iCs/>
          <w:sz w:val="28"/>
          <w:szCs w:val="28"/>
        </w:rPr>
        <w:t xml:space="preserve"> день </w:t>
      </w:r>
      <w:r w:rsidR="00764264" w:rsidRPr="00996D7A">
        <w:rPr>
          <w:rFonts w:ascii="Times New Roman" w:hAnsi="Times New Roman"/>
          <w:iCs/>
          <w:sz w:val="28"/>
          <w:szCs w:val="28"/>
        </w:rPr>
        <w:t xml:space="preserve">(в случае обращения в МФЦ </w:t>
      </w:r>
      <w:r w:rsidR="00764264">
        <w:rPr>
          <w:rFonts w:ascii="Times New Roman" w:hAnsi="Times New Roman"/>
          <w:iCs/>
          <w:sz w:val="28"/>
          <w:szCs w:val="28"/>
        </w:rPr>
        <w:t>-</w:t>
      </w:r>
      <w:r w:rsidR="00764264" w:rsidRPr="00996D7A">
        <w:rPr>
          <w:rFonts w:ascii="Times New Roman" w:hAnsi="Times New Roman"/>
          <w:iCs/>
          <w:sz w:val="28"/>
          <w:szCs w:val="28"/>
        </w:rPr>
        <w:t xml:space="preserve"> не позднее 3 календарных дней</w:t>
      </w:r>
      <w:r w:rsidR="00A34743">
        <w:rPr>
          <w:rFonts w:ascii="Times New Roman" w:hAnsi="Times New Roman"/>
          <w:iCs/>
          <w:sz w:val="28"/>
          <w:szCs w:val="28"/>
        </w:rPr>
        <w:t>)</w:t>
      </w:r>
      <w:r w:rsidR="002809D1">
        <w:rPr>
          <w:rFonts w:ascii="Times New Roman" w:hAnsi="Times New Roman"/>
          <w:iCs/>
          <w:sz w:val="28"/>
          <w:szCs w:val="28"/>
        </w:rPr>
        <w:t>;</w:t>
      </w:r>
    </w:p>
    <w:p w:rsidR="00DB29AB" w:rsidRPr="00BF71B8" w:rsidRDefault="00764264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3) р</w:t>
      </w:r>
      <w:r w:rsidR="00DB29AB" w:rsidRPr="00DB29AB">
        <w:rPr>
          <w:rFonts w:ascii="Times New Roman" w:hAnsi="Times New Roman"/>
          <w:sz w:val="28"/>
          <w:szCs w:val="28"/>
        </w:rPr>
        <w:t xml:space="preserve">ассмотрение заявления о предоставлении муниципальной услуги и прилагаемых к нему документов – </w:t>
      </w:r>
      <w:r w:rsidR="003D7D66">
        <w:rPr>
          <w:rFonts w:ascii="Times New Roman" w:hAnsi="Times New Roman"/>
          <w:sz w:val="28"/>
          <w:szCs w:val="28"/>
        </w:rPr>
        <w:t>7</w:t>
      </w:r>
      <w:r w:rsidR="00DB29AB" w:rsidRPr="00DB29AB">
        <w:rPr>
          <w:rFonts w:ascii="Times New Roman" w:hAnsi="Times New Roman"/>
          <w:sz w:val="28"/>
          <w:szCs w:val="28"/>
        </w:rPr>
        <w:t xml:space="preserve"> календарных дней</w:t>
      </w:r>
      <w:r w:rsidR="00ED50D5">
        <w:rPr>
          <w:rFonts w:ascii="Times New Roman" w:hAnsi="Times New Roman"/>
          <w:sz w:val="28"/>
          <w:szCs w:val="28"/>
        </w:rPr>
        <w:t>;</w:t>
      </w:r>
    </w:p>
    <w:p w:rsidR="00DB29AB" w:rsidRPr="00DB29AB" w:rsidRDefault="00764264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2110">
        <w:rPr>
          <w:rFonts w:ascii="Times New Roman" w:hAnsi="Times New Roman"/>
          <w:sz w:val="28"/>
          <w:szCs w:val="28"/>
        </w:rPr>
        <w:t>)</w:t>
      </w:r>
      <w:r w:rsidR="00EA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B29AB" w:rsidRPr="00DB29AB">
        <w:rPr>
          <w:rFonts w:ascii="Times New Roman" w:hAnsi="Times New Roman"/>
          <w:sz w:val="28"/>
          <w:szCs w:val="28"/>
        </w:rPr>
        <w:t>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:rsidR="007A6C20" w:rsidRPr="0086620A" w:rsidRDefault="00764264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21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</w:t>
      </w:r>
      <w:r w:rsidR="00DB29AB" w:rsidRPr="00DB29AB">
        <w:rPr>
          <w:rFonts w:ascii="Times New Roman" w:hAnsi="Times New Roman"/>
          <w:sz w:val="28"/>
          <w:szCs w:val="28"/>
        </w:rPr>
        <w:t xml:space="preserve">аправление </w:t>
      </w:r>
      <w:r>
        <w:rPr>
          <w:rFonts w:ascii="Times New Roman" w:hAnsi="Times New Roman"/>
          <w:sz w:val="28"/>
          <w:szCs w:val="28"/>
        </w:rPr>
        <w:t xml:space="preserve">(выдача) </w:t>
      </w:r>
      <w:r w:rsidR="00DB29AB" w:rsidRPr="00DB29AB">
        <w:rPr>
          <w:rFonts w:ascii="Times New Roman" w:hAnsi="Times New Roman"/>
          <w:sz w:val="28"/>
          <w:szCs w:val="28"/>
        </w:rPr>
        <w:t>заявителю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день.</w:t>
      </w:r>
    </w:p>
    <w:p w:rsidR="007A6C20" w:rsidRDefault="00130ABC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 и регистрация заявления и прилагаемых к нему документов</w:t>
      </w:r>
    </w:p>
    <w:p w:rsidR="00C6458F" w:rsidRDefault="00F37813" w:rsidP="00422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70EE">
        <w:rPr>
          <w:rFonts w:ascii="Times New Roman" w:hAnsi="Times New Roman"/>
          <w:sz w:val="28"/>
          <w:szCs w:val="28"/>
        </w:rPr>
        <w:t>.2.1.</w:t>
      </w:r>
      <w:r w:rsidRPr="00F37813"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поступление в </w:t>
      </w:r>
      <w:r w:rsidR="002809D1">
        <w:rPr>
          <w:rFonts w:ascii="Times New Roman" w:hAnsi="Times New Roman"/>
          <w:sz w:val="28"/>
          <w:szCs w:val="28"/>
        </w:rPr>
        <w:t>Уполномоченный орган</w:t>
      </w:r>
      <w:r w:rsidRPr="00F37813">
        <w:rPr>
          <w:rFonts w:ascii="Times New Roman" w:hAnsi="Times New Roman"/>
          <w:sz w:val="28"/>
          <w:szCs w:val="28"/>
        </w:rPr>
        <w:t xml:space="preserve"> заявления и </w:t>
      </w:r>
      <w:r w:rsidR="00043371">
        <w:rPr>
          <w:rFonts w:ascii="Times New Roman" w:hAnsi="Times New Roman"/>
          <w:sz w:val="28"/>
          <w:szCs w:val="28"/>
        </w:rPr>
        <w:t xml:space="preserve">прилагаемых к ней </w:t>
      </w:r>
      <w:r w:rsidRPr="00F37813">
        <w:rPr>
          <w:rFonts w:ascii="Times New Roman" w:hAnsi="Times New Roman"/>
          <w:sz w:val="28"/>
          <w:szCs w:val="28"/>
        </w:rPr>
        <w:t>документов</w:t>
      </w:r>
      <w:r w:rsidR="00043371">
        <w:rPr>
          <w:rFonts w:ascii="Times New Roman" w:hAnsi="Times New Roman"/>
          <w:sz w:val="28"/>
          <w:szCs w:val="28"/>
        </w:rPr>
        <w:t>.</w:t>
      </w:r>
    </w:p>
    <w:p w:rsidR="00F63EA2" w:rsidRPr="00F63EA2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lastRenderedPageBreak/>
        <w:t>3.2.2. Должностное лицо Уполномоченного органа, ответственное за прием и регистрацию заявления в день поступления заявления:</w:t>
      </w:r>
    </w:p>
    <w:p w:rsidR="00F63EA2" w:rsidRPr="00F63EA2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проводит проверку правильности заполнения заявления;</w:t>
      </w:r>
    </w:p>
    <w:p w:rsidR="00F63EA2" w:rsidRPr="00F63EA2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осуществляет регистрацию заявления;</w:t>
      </w:r>
    </w:p>
    <w:p w:rsidR="00F63EA2" w:rsidRPr="00F63EA2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в случае личного обращения заявителя в Уполномоченный орган или в МФЦ выдает расписку в получении заявления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2809D1" w:rsidRPr="002809D1" w:rsidRDefault="00F63EA2" w:rsidP="00422F77">
      <w:pPr>
        <w:pStyle w:val="aff1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809D1">
        <w:rPr>
          <w:rFonts w:ascii="Times New Roman" w:hAnsi="Times New Roman"/>
          <w:iCs/>
          <w:sz w:val="28"/>
          <w:szCs w:val="28"/>
        </w:rPr>
        <w:t xml:space="preserve">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  <w:r w:rsidR="00924C9A" w:rsidRPr="002809D1">
        <w:rPr>
          <w:rFonts w:ascii="Times New Roman" w:hAnsi="Times New Roman"/>
          <w:iCs/>
          <w:sz w:val="28"/>
          <w:szCs w:val="28"/>
        </w:rPr>
        <w:t xml:space="preserve"> </w:t>
      </w:r>
    </w:p>
    <w:p w:rsidR="00F63EA2" w:rsidRPr="002809D1" w:rsidRDefault="00F63EA2" w:rsidP="00422F77">
      <w:pPr>
        <w:pStyle w:val="aff1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D1">
        <w:rPr>
          <w:rFonts w:ascii="Times New Roman" w:hAnsi="Times New Roman"/>
          <w:iCs/>
          <w:sz w:val="28"/>
          <w:szCs w:val="28"/>
        </w:rPr>
        <w:t>После регистрации заявление и прилагаемые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63EA2" w:rsidRPr="00F63EA2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</w:t>
      </w:r>
      <w:r w:rsidR="00924C9A">
        <w:rPr>
          <w:rFonts w:ascii="Times New Roman" w:hAnsi="Times New Roman"/>
          <w:iCs/>
          <w:sz w:val="28"/>
          <w:szCs w:val="28"/>
        </w:rPr>
        <w:t>4</w:t>
      </w:r>
      <w:r w:rsidR="00A970EE">
        <w:rPr>
          <w:rFonts w:ascii="Times New Roman" w:hAnsi="Times New Roman"/>
          <w:iCs/>
          <w:sz w:val="28"/>
          <w:szCs w:val="28"/>
        </w:rPr>
        <w:t>.</w:t>
      </w:r>
      <w:r w:rsidR="00764D24">
        <w:rPr>
          <w:rFonts w:ascii="Times New Roman" w:hAnsi="Times New Roman"/>
          <w:iCs/>
          <w:sz w:val="28"/>
          <w:szCs w:val="28"/>
        </w:rPr>
        <w:t xml:space="preserve"> </w:t>
      </w:r>
      <w:r w:rsidRPr="00996D7A">
        <w:rPr>
          <w:rFonts w:ascii="Times New Roman" w:hAnsi="Times New Roman"/>
          <w:iCs/>
          <w:sz w:val="28"/>
          <w:szCs w:val="28"/>
        </w:rPr>
        <w:t>Срок выполнения данной административно</w:t>
      </w:r>
      <w:r w:rsidR="00B0494A" w:rsidRPr="00996D7A">
        <w:rPr>
          <w:rFonts w:ascii="Times New Roman" w:hAnsi="Times New Roman"/>
          <w:iCs/>
          <w:sz w:val="28"/>
          <w:szCs w:val="28"/>
        </w:rPr>
        <w:t>й процедуры составляет 1 календарный</w:t>
      </w:r>
      <w:r w:rsidR="00764D24">
        <w:rPr>
          <w:rFonts w:ascii="Times New Roman" w:hAnsi="Times New Roman"/>
          <w:iCs/>
          <w:sz w:val="28"/>
          <w:szCs w:val="28"/>
        </w:rPr>
        <w:t xml:space="preserve"> день со дня регистрации</w:t>
      </w:r>
      <w:r w:rsidRPr="00996D7A">
        <w:rPr>
          <w:rFonts w:ascii="Times New Roman" w:hAnsi="Times New Roman"/>
          <w:iCs/>
          <w:sz w:val="28"/>
          <w:szCs w:val="28"/>
        </w:rPr>
        <w:t xml:space="preserve"> заявления и прилагаемых документов в Уполномоченн</w:t>
      </w:r>
      <w:r w:rsidR="00924C9A">
        <w:rPr>
          <w:rFonts w:ascii="Times New Roman" w:hAnsi="Times New Roman"/>
          <w:iCs/>
          <w:sz w:val="28"/>
          <w:szCs w:val="28"/>
        </w:rPr>
        <w:t>ом</w:t>
      </w:r>
      <w:r w:rsidRPr="00996D7A">
        <w:rPr>
          <w:rFonts w:ascii="Times New Roman" w:hAnsi="Times New Roman"/>
          <w:iCs/>
          <w:sz w:val="28"/>
          <w:szCs w:val="28"/>
        </w:rPr>
        <w:t xml:space="preserve"> орган</w:t>
      </w:r>
      <w:r w:rsidR="00924C9A">
        <w:rPr>
          <w:rFonts w:ascii="Times New Roman" w:hAnsi="Times New Roman"/>
          <w:iCs/>
          <w:sz w:val="28"/>
          <w:szCs w:val="28"/>
        </w:rPr>
        <w:t>е</w:t>
      </w:r>
      <w:r w:rsidRPr="00996D7A">
        <w:rPr>
          <w:rFonts w:ascii="Times New Roman" w:hAnsi="Times New Roman"/>
          <w:iCs/>
          <w:sz w:val="28"/>
          <w:szCs w:val="28"/>
        </w:rPr>
        <w:t xml:space="preserve"> (в случае обращения в МФЦ в сроки, установленные Соглашением о взаимодействии, но не позднее</w:t>
      </w:r>
      <w:r w:rsidR="00B0494A" w:rsidRPr="00996D7A">
        <w:rPr>
          <w:rFonts w:ascii="Times New Roman" w:hAnsi="Times New Roman"/>
          <w:iCs/>
          <w:sz w:val="28"/>
          <w:szCs w:val="28"/>
        </w:rPr>
        <w:t xml:space="preserve"> 3 календарных</w:t>
      </w:r>
      <w:r w:rsidRPr="00996D7A">
        <w:rPr>
          <w:rFonts w:ascii="Times New Roman" w:hAnsi="Times New Roman"/>
          <w:iCs/>
          <w:sz w:val="28"/>
          <w:szCs w:val="28"/>
        </w:rPr>
        <w:t xml:space="preserve"> дней</w:t>
      </w:r>
      <w:r w:rsidRPr="00F63EA2">
        <w:rPr>
          <w:rFonts w:ascii="Times New Roman" w:hAnsi="Times New Roman"/>
          <w:iCs/>
          <w:sz w:val="28"/>
          <w:szCs w:val="28"/>
        </w:rPr>
        <w:t xml:space="preserve"> со дня </w:t>
      </w:r>
      <w:r w:rsidR="003B2F41">
        <w:rPr>
          <w:rFonts w:ascii="Times New Roman" w:hAnsi="Times New Roman"/>
          <w:iCs/>
          <w:sz w:val="28"/>
          <w:szCs w:val="28"/>
        </w:rPr>
        <w:t>регистрации</w:t>
      </w:r>
      <w:r w:rsidRPr="00F63EA2">
        <w:rPr>
          <w:rFonts w:ascii="Times New Roman" w:hAnsi="Times New Roman"/>
          <w:iCs/>
          <w:sz w:val="28"/>
          <w:szCs w:val="28"/>
        </w:rPr>
        <w:t xml:space="preserve"> заявления и прилагаемых документов).</w:t>
      </w:r>
    </w:p>
    <w:p w:rsidR="007A6C20" w:rsidRPr="00996D7A" w:rsidRDefault="00F63EA2" w:rsidP="00422F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</w:t>
      </w:r>
      <w:r w:rsidR="00924C9A">
        <w:rPr>
          <w:rFonts w:ascii="Times New Roman" w:hAnsi="Times New Roman"/>
          <w:iCs/>
          <w:sz w:val="28"/>
          <w:szCs w:val="28"/>
        </w:rPr>
        <w:t>5</w:t>
      </w:r>
      <w:r w:rsidRPr="00F63EA2">
        <w:rPr>
          <w:rFonts w:ascii="Times New Roman" w:hAnsi="Times New Roman"/>
          <w:iCs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64949" w:rsidRPr="00996D7A" w:rsidRDefault="0052282F" w:rsidP="00422F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30ABC">
        <w:rPr>
          <w:rFonts w:ascii="Times New Roman" w:hAnsi="Times New Roman"/>
          <w:sz w:val="28"/>
        </w:rPr>
        <w:t xml:space="preserve">3.3. </w:t>
      </w:r>
      <w:r w:rsidR="00130ABC" w:rsidRPr="007A4DCD">
        <w:rPr>
          <w:rFonts w:ascii="Times New Roman" w:hAnsi="Times New Roman"/>
          <w:sz w:val="28"/>
        </w:rPr>
        <w:t xml:space="preserve">Рассмотрение заявления и прилагаемых к нему документов и принятие решения о согласовании создания места (площадки) накопления твердых коммунальных отходов, находящихся на территории </w:t>
      </w:r>
      <w:r w:rsidR="00175FFE" w:rsidRPr="007A4DCD">
        <w:rPr>
          <w:rFonts w:ascii="Times New Roman" w:hAnsi="Times New Roman"/>
          <w:sz w:val="28"/>
        </w:rPr>
        <w:t xml:space="preserve">Междуреченского муниципального округа, </w:t>
      </w:r>
      <w:r w:rsidR="00130ABC" w:rsidRPr="007A4DCD">
        <w:rPr>
          <w:rFonts w:ascii="Times New Roman" w:hAnsi="Times New Roman"/>
          <w:sz w:val="28"/>
        </w:rPr>
        <w:t xml:space="preserve">либо решения об отказе в согласовании создания места (площадки) накопления твердых коммунальных отходов, находящихся на территории </w:t>
      </w:r>
      <w:r w:rsidR="00175FFE" w:rsidRPr="007A4DCD">
        <w:rPr>
          <w:rFonts w:ascii="Times New Roman" w:hAnsi="Times New Roman"/>
          <w:sz w:val="28"/>
        </w:rPr>
        <w:t>Междуреченского муниципального округа</w:t>
      </w:r>
      <w:r w:rsidR="00064949" w:rsidRPr="007A4DCD">
        <w:rPr>
          <w:rFonts w:ascii="Times New Roman" w:hAnsi="Times New Roman"/>
          <w:i/>
          <w:sz w:val="28"/>
        </w:rPr>
        <w:t>.</w:t>
      </w:r>
    </w:p>
    <w:p w:rsidR="003778F6" w:rsidRPr="0052282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3.3.1. </w:t>
      </w:r>
      <w:r w:rsidR="0052282F" w:rsidRPr="00F37813">
        <w:rPr>
          <w:rFonts w:ascii="Times New Roman" w:hAnsi="Times New Roman"/>
          <w:sz w:val="28"/>
          <w:szCs w:val="28"/>
        </w:rPr>
        <w:t>Основание для начала административной процедуры</w:t>
      </w:r>
      <w:r w:rsidR="0052282F">
        <w:rPr>
          <w:rFonts w:ascii="Times New Roman" w:hAnsi="Times New Roman"/>
          <w:iCs/>
          <w:sz w:val="28"/>
          <w:szCs w:val="28"/>
        </w:rPr>
        <w:t xml:space="preserve">: </w:t>
      </w:r>
      <w:r w:rsidRPr="00C5069F">
        <w:rPr>
          <w:rFonts w:ascii="Times New Roman" w:hAnsi="Times New Roman"/>
          <w:iCs/>
          <w:sz w:val="28"/>
          <w:szCs w:val="28"/>
        </w:rPr>
        <w:t xml:space="preserve">поступление заявления и документов для рассмотрения должностному лицу Уполномоченного органа, ответственному за предоставление муниципальной услуги. 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</w:t>
      </w:r>
      <w:r w:rsidR="00AE5A5E">
        <w:rPr>
          <w:rFonts w:ascii="Times New Roman" w:hAnsi="Times New Roman"/>
          <w:iCs/>
          <w:sz w:val="28"/>
          <w:szCs w:val="28"/>
        </w:rPr>
        <w:t>ьной услуги, в течение 3 календарных</w:t>
      </w:r>
      <w:r w:rsidRPr="00C5069F">
        <w:rPr>
          <w:rFonts w:ascii="Times New Roman" w:hAnsi="Times New Roman"/>
          <w:iCs/>
          <w:sz w:val="28"/>
          <w:szCs w:val="28"/>
        </w:rPr>
        <w:t xml:space="preserve">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</w:t>
      </w:r>
      <w:r w:rsidRPr="00C5069F">
        <w:rPr>
          <w:rFonts w:ascii="Times New Roman" w:hAnsi="Times New Roman"/>
          <w:iCs/>
          <w:sz w:val="28"/>
          <w:szCs w:val="28"/>
        </w:rPr>
        <w:lastRenderedPageBreak/>
        <w:t>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</w:t>
      </w:r>
      <w:r w:rsidR="00AE5A5E">
        <w:rPr>
          <w:rFonts w:ascii="Times New Roman" w:hAnsi="Times New Roman"/>
          <w:iCs/>
          <w:sz w:val="28"/>
          <w:szCs w:val="28"/>
        </w:rPr>
        <w:t>течение 1 календарного</w:t>
      </w:r>
      <w:r w:rsidRPr="00C5069F">
        <w:rPr>
          <w:rFonts w:ascii="Times New Roman" w:hAnsi="Times New Roman"/>
          <w:iCs/>
          <w:sz w:val="28"/>
          <w:szCs w:val="28"/>
        </w:rPr>
        <w:t xml:space="preserve"> дня со дня окончания указанной проверки: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готовит письменный ответ об отказе в принятии заявления и прилагаемых документов с указанием причин их возврата за подписью руководителя структурного подразделения Уполномоченного органа;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направляет заявителю указанный ответ </w:t>
      </w:r>
      <w:r w:rsidR="001D5BF1">
        <w:rPr>
          <w:rFonts w:ascii="Times New Roman" w:hAnsi="Times New Roman"/>
          <w:iCs/>
          <w:sz w:val="28"/>
          <w:szCs w:val="28"/>
        </w:rPr>
        <w:t>в электронной форме, подписанный</w:t>
      </w:r>
      <w:r w:rsidRPr="00C5069F">
        <w:rPr>
          <w:rFonts w:ascii="Times New Roman" w:hAnsi="Times New Roman"/>
          <w:iCs/>
          <w:sz w:val="28"/>
          <w:szCs w:val="28"/>
        </w:rPr>
        <w:t xml:space="preserve"> усиленной квалифицированной электронной подписью руководителя структурного подразделения Уполномоченного органа, по адресу электронной почты заявителя.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После получения ответа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778F6" w:rsidRPr="00EF0138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3.3.4</w:t>
      </w:r>
      <w:r w:rsidRPr="00EF0138">
        <w:rPr>
          <w:rFonts w:ascii="Times New Roman" w:hAnsi="Times New Roman"/>
          <w:iCs/>
          <w:sz w:val="28"/>
          <w:szCs w:val="28"/>
        </w:rPr>
        <w:t xml:space="preserve">. В течение </w:t>
      </w:r>
      <w:r w:rsidR="002809D1">
        <w:rPr>
          <w:rFonts w:ascii="Times New Roman" w:hAnsi="Times New Roman"/>
          <w:iCs/>
          <w:sz w:val="28"/>
          <w:szCs w:val="28"/>
        </w:rPr>
        <w:t>7</w:t>
      </w:r>
      <w:r w:rsidRPr="00EF0138">
        <w:rPr>
          <w:rFonts w:ascii="Times New Roman" w:hAnsi="Times New Roman"/>
          <w:iCs/>
          <w:sz w:val="28"/>
          <w:szCs w:val="28"/>
        </w:rPr>
        <w:t xml:space="preserve"> календарных дней со дня поступления заявления на согласование создания места (площадки) накопления твердых коммунальных отходов для рассмотрения должностное лицо Уполномоченного органа, ответственное за предоставление муниципальной услуги:</w:t>
      </w:r>
    </w:p>
    <w:p w:rsidR="003778F6" w:rsidRPr="00EF0138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138">
        <w:rPr>
          <w:rFonts w:ascii="Times New Roman" w:hAnsi="Times New Roman"/>
          <w:iCs/>
          <w:sz w:val="28"/>
          <w:szCs w:val="28"/>
        </w:rPr>
        <w:t xml:space="preserve">проверяет заявление на наличие основания для отказа в предоставлении муниципальной услуги разрешения, предусмотренного пунктом 2.10. </w:t>
      </w:r>
      <w:r w:rsidR="00504BD3" w:rsidRPr="00EF0138">
        <w:rPr>
          <w:rFonts w:ascii="Times New Roman" w:hAnsi="Times New Roman"/>
          <w:iCs/>
          <w:sz w:val="28"/>
          <w:szCs w:val="28"/>
        </w:rPr>
        <w:t>настоящего А</w:t>
      </w:r>
      <w:r w:rsidRPr="00EF0138">
        <w:rPr>
          <w:rFonts w:ascii="Times New Roman" w:hAnsi="Times New Roman"/>
          <w:iCs/>
          <w:sz w:val="28"/>
          <w:szCs w:val="28"/>
        </w:rPr>
        <w:t xml:space="preserve">дминистративного регламента; </w:t>
      </w:r>
    </w:p>
    <w:p w:rsidR="003778F6" w:rsidRPr="00EF0138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138">
        <w:rPr>
          <w:rFonts w:ascii="Times New Roman" w:hAnsi="Times New Roman"/>
          <w:iCs/>
          <w:sz w:val="28"/>
          <w:szCs w:val="28"/>
        </w:rPr>
        <w:t>в случае наличия оснований для отказа в предоставлении муниципальной услуги, указа</w:t>
      </w:r>
      <w:r w:rsidR="00504BD3" w:rsidRPr="00EF0138">
        <w:rPr>
          <w:rFonts w:ascii="Times New Roman" w:hAnsi="Times New Roman"/>
          <w:iCs/>
          <w:sz w:val="28"/>
          <w:szCs w:val="28"/>
        </w:rPr>
        <w:t>нных в пункте 2.10. настоящего А</w:t>
      </w:r>
      <w:r w:rsidRPr="00EF0138">
        <w:rPr>
          <w:rFonts w:ascii="Times New Roman" w:hAnsi="Times New Roman"/>
          <w:iCs/>
          <w:sz w:val="28"/>
          <w:szCs w:val="28"/>
        </w:rPr>
        <w:t xml:space="preserve">дминистративного регламента готовит письменный ответ об отказе в предоставлении муниципальной услуги с указанием причин такого отказа; </w:t>
      </w:r>
    </w:p>
    <w:p w:rsidR="003778F6" w:rsidRPr="00C5069F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138">
        <w:rPr>
          <w:rFonts w:ascii="Times New Roman" w:hAnsi="Times New Roman"/>
          <w:iCs/>
          <w:sz w:val="28"/>
          <w:szCs w:val="28"/>
        </w:rPr>
        <w:t>в случае отсутствия оснований для отказа в предоставлении муниципальной услуги, указ</w:t>
      </w:r>
      <w:r w:rsidR="00504BD3" w:rsidRPr="00EF0138">
        <w:rPr>
          <w:rFonts w:ascii="Times New Roman" w:hAnsi="Times New Roman"/>
          <w:iCs/>
          <w:sz w:val="28"/>
          <w:szCs w:val="28"/>
        </w:rPr>
        <w:t>анных в пункте 2.10 настоящего А</w:t>
      </w:r>
      <w:r w:rsidRPr="00EF0138">
        <w:rPr>
          <w:rFonts w:ascii="Times New Roman" w:hAnsi="Times New Roman"/>
          <w:iCs/>
          <w:sz w:val="28"/>
          <w:szCs w:val="28"/>
        </w:rPr>
        <w:t>дминистративного регламента готовит проект решения о согласовании создания места (площадки) накопления твердых коммунальных отходов.</w:t>
      </w:r>
    </w:p>
    <w:p w:rsidR="00A86971" w:rsidRPr="00F60B46" w:rsidRDefault="003778F6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3.3.5. Результатом выполнения административной процедуры является </w:t>
      </w:r>
      <w:bookmarkStart w:id="0" w:name="_Hlk122082698"/>
      <w:r w:rsidR="003B2F41">
        <w:rPr>
          <w:rFonts w:ascii="Times New Roman" w:hAnsi="Times New Roman"/>
          <w:iCs/>
          <w:sz w:val="28"/>
          <w:szCs w:val="28"/>
        </w:rPr>
        <w:t xml:space="preserve">оформление </w:t>
      </w:r>
      <w:r w:rsidRPr="00C5069F">
        <w:rPr>
          <w:rFonts w:ascii="Times New Roman" w:hAnsi="Times New Roman"/>
          <w:iCs/>
          <w:sz w:val="28"/>
          <w:szCs w:val="28"/>
        </w:rPr>
        <w:t>решения</w:t>
      </w:r>
      <w:r w:rsidR="00DA3C27">
        <w:rPr>
          <w:rFonts w:ascii="Times New Roman" w:hAnsi="Times New Roman"/>
          <w:iCs/>
          <w:sz w:val="28"/>
          <w:szCs w:val="28"/>
        </w:rPr>
        <w:t xml:space="preserve"> </w:t>
      </w:r>
      <w:r w:rsidRPr="00C5069F">
        <w:rPr>
          <w:rFonts w:ascii="Times New Roman" w:hAnsi="Times New Roman"/>
          <w:iCs/>
          <w:sz w:val="28"/>
          <w:szCs w:val="28"/>
        </w:rPr>
        <w:t xml:space="preserve"> о согласовании</w:t>
      </w:r>
      <w:r w:rsidR="00BF71B8">
        <w:rPr>
          <w:rFonts w:ascii="Times New Roman" w:hAnsi="Times New Roman"/>
          <w:iCs/>
          <w:sz w:val="28"/>
          <w:szCs w:val="28"/>
        </w:rPr>
        <w:t xml:space="preserve"> по форме </w:t>
      </w:r>
      <w:r w:rsidR="00DA3C27">
        <w:rPr>
          <w:rFonts w:ascii="Times New Roman" w:hAnsi="Times New Roman"/>
          <w:iCs/>
          <w:sz w:val="28"/>
          <w:szCs w:val="28"/>
        </w:rPr>
        <w:t>согласно приложени</w:t>
      </w:r>
      <w:r w:rsidR="00ED50D5">
        <w:rPr>
          <w:rFonts w:ascii="Times New Roman" w:hAnsi="Times New Roman"/>
          <w:iCs/>
          <w:sz w:val="28"/>
          <w:szCs w:val="28"/>
        </w:rPr>
        <w:t>ю</w:t>
      </w:r>
      <w:r w:rsidR="00DA3C27">
        <w:rPr>
          <w:rFonts w:ascii="Times New Roman" w:hAnsi="Times New Roman"/>
          <w:iCs/>
          <w:sz w:val="28"/>
          <w:szCs w:val="28"/>
        </w:rPr>
        <w:t xml:space="preserve"> 3 к </w:t>
      </w:r>
      <w:r w:rsidR="00DA3C27">
        <w:rPr>
          <w:rFonts w:ascii="Times New Roman" w:hAnsi="Times New Roman"/>
          <w:sz w:val="28"/>
          <w:szCs w:val="28"/>
          <w:lang w:eastAsia="ar-SA"/>
        </w:rPr>
        <w:t>настоящему А</w:t>
      </w:r>
      <w:r w:rsidR="00DA3C27" w:rsidRPr="000012BF">
        <w:rPr>
          <w:rFonts w:ascii="Times New Roman" w:hAnsi="Times New Roman"/>
          <w:sz w:val="28"/>
          <w:szCs w:val="28"/>
          <w:lang w:eastAsia="ar-SA"/>
        </w:rPr>
        <w:t>дминистративному регламенту</w:t>
      </w:r>
      <w:r w:rsidRPr="00C5069F">
        <w:rPr>
          <w:rFonts w:ascii="Times New Roman" w:hAnsi="Times New Roman"/>
          <w:iCs/>
          <w:sz w:val="28"/>
          <w:szCs w:val="28"/>
        </w:rPr>
        <w:t xml:space="preserve"> либо решения об отказе в согласовании создания мест (площадок) накопления твердых коммунальных отходов.</w:t>
      </w:r>
      <w:bookmarkEnd w:id="0"/>
    </w:p>
    <w:p w:rsidR="007A6C20" w:rsidRPr="00F60B46" w:rsidRDefault="00130ABC" w:rsidP="00422F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  <w:r w:rsidR="00F73457">
        <w:rPr>
          <w:rFonts w:ascii="Times New Roman" w:hAnsi="Times New Roman"/>
          <w:sz w:val="28"/>
        </w:rPr>
        <w:t xml:space="preserve"> (</w:t>
      </w:r>
      <w:r w:rsidR="00F73457" w:rsidRPr="00F73457">
        <w:rPr>
          <w:rFonts w:ascii="Times New Roman" w:hAnsi="Times New Roman"/>
          <w:iCs/>
          <w:sz w:val="28"/>
          <w:szCs w:val="28"/>
        </w:rPr>
        <w:t>решения о согласовании либо решения об отказе в согласовании создания мест (площадок) накопления твердых коммунальных отходов</w:t>
      </w:r>
      <w:r w:rsidR="00F73457">
        <w:rPr>
          <w:rFonts w:ascii="Times New Roman" w:hAnsi="Times New Roman"/>
          <w:iCs/>
          <w:sz w:val="28"/>
          <w:szCs w:val="28"/>
        </w:rPr>
        <w:t>)</w:t>
      </w:r>
      <w:r w:rsidR="00F73457" w:rsidRPr="00F73457">
        <w:rPr>
          <w:rFonts w:ascii="Times New Roman" w:hAnsi="Times New Roman"/>
          <w:iCs/>
          <w:sz w:val="28"/>
          <w:szCs w:val="28"/>
        </w:rPr>
        <w:t>.</w:t>
      </w:r>
    </w:p>
    <w:p w:rsidR="00F73457" w:rsidRPr="00F73457" w:rsidRDefault="00FD55EF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3.4.1. Основание</w:t>
      </w:r>
      <w:r w:rsidR="00F73457" w:rsidRPr="00F73457">
        <w:rPr>
          <w:rFonts w:ascii="Times New Roman" w:hAnsi="Times New Roman"/>
          <w:iCs/>
          <w:sz w:val="28"/>
          <w:szCs w:val="28"/>
        </w:rPr>
        <w:t xml:space="preserve"> для начала исполн</w:t>
      </w:r>
      <w:r>
        <w:rPr>
          <w:rFonts w:ascii="Times New Roman" w:hAnsi="Times New Roman"/>
          <w:iCs/>
          <w:sz w:val="28"/>
          <w:szCs w:val="28"/>
        </w:rPr>
        <w:t xml:space="preserve">ения административной процедуры: </w:t>
      </w:r>
      <w:r w:rsidR="00F73457" w:rsidRPr="00F73457">
        <w:rPr>
          <w:rFonts w:ascii="Times New Roman" w:hAnsi="Times New Roman"/>
          <w:iCs/>
          <w:sz w:val="28"/>
          <w:szCs w:val="28"/>
        </w:rPr>
        <w:t xml:space="preserve"> подписание решения по заявлению. </w:t>
      </w:r>
    </w:p>
    <w:p w:rsidR="00F73457" w:rsidRPr="00F73457" w:rsidRDefault="00F73457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lastRenderedPageBreak/>
        <w:t xml:space="preserve">3.4.2. Должностное лицо, ответственное за предоставление муниципальной услуги, не позднее дня, следующего за днем принятия решения, выдает (направляет) решение о согласовании либо </w:t>
      </w:r>
      <w:proofErr w:type="gramStart"/>
      <w:r w:rsidRPr="00F73457">
        <w:rPr>
          <w:rFonts w:ascii="Times New Roman" w:hAnsi="Times New Roman"/>
          <w:iCs/>
          <w:sz w:val="28"/>
          <w:szCs w:val="28"/>
        </w:rPr>
        <w:t>решение</w:t>
      </w:r>
      <w:proofErr w:type="gramEnd"/>
      <w:r w:rsidRPr="00F73457">
        <w:rPr>
          <w:rFonts w:ascii="Times New Roman" w:hAnsi="Times New Roman"/>
          <w:iCs/>
          <w:sz w:val="28"/>
          <w:szCs w:val="28"/>
        </w:rPr>
        <w:t xml:space="preserve"> об отказе в согласовании создания мест (площадок) накопления твердых коммунальных отходов.</w:t>
      </w:r>
    </w:p>
    <w:p w:rsidR="00E5353A" w:rsidRDefault="00F73457" w:rsidP="00422F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 xml:space="preserve">В случае предоставления гражданином заявления через многофункциональный центр указанное решение направляется в многофункциональный центр, если иной способ получения не указан заявителем при подаче заявления. </w:t>
      </w:r>
      <w:r w:rsidRPr="00F73457">
        <w:rPr>
          <w:rFonts w:ascii="Times New Roman" w:hAnsi="Times New Roman"/>
          <w:iCs/>
          <w:sz w:val="28"/>
          <w:szCs w:val="28"/>
        </w:rPr>
        <w:tab/>
      </w:r>
      <w:r w:rsidRPr="00F73457">
        <w:rPr>
          <w:rFonts w:ascii="Times New Roman" w:hAnsi="Times New Roman"/>
          <w:iCs/>
          <w:sz w:val="28"/>
          <w:szCs w:val="28"/>
        </w:rPr>
        <w:tab/>
      </w:r>
      <w:r w:rsidRPr="00F73457">
        <w:rPr>
          <w:rFonts w:ascii="Times New Roman" w:hAnsi="Times New Roman"/>
          <w:iCs/>
          <w:sz w:val="28"/>
          <w:szCs w:val="28"/>
        </w:rPr>
        <w:tab/>
      </w:r>
    </w:p>
    <w:p w:rsidR="00F73457" w:rsidRPr="00F73457" w:rsidRDefault="00F73457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>Документы, предусмотренные абзацем первым пу</w:t>
      </w:r>
      <w:r w:rsidR="00504BD3">
        <w:rPr>
          <w:rFonts w:ascii="Times New Roman" w:hAnsi="Times New Roman"/>
          <w:iCs/>
          <w:sz w:val="28"/>
          <w:szCs w:val="28"/>
        </w:rPr>
        <w:t>нкта 3.4.2 настоящего А</w:t>
      </w:r>
      <w:r w:rsidRPr="00F73457">
        <w:rPr>
          <w:rFonts w:ascii="Times New Roman" w:hAnsi="Times New Roman"/>
          <w:iCs/>
          <w:sz w:val="28"/>
          <w:szCs w:val="28"/>
        </w:rPr>
        <w:t>дминистративного регламента, направляются способом, позволяющим подтвердить факт и дату направления.</w:t>
      </w:r>
    </w:p>
    <w:p w:rsidR="00F73457" w:rsidRPr="00F73457" w:rsidRDefault="00F73457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>3.4.3. Результатом выполнения административной процедуры является выдача (направление) заявителю решения о согласовании либо решения об отказе в согласовании создания мест (площадок) накопления твердых коммунальных отходов.</w:t>
      </w:r>
    </w:p>
    <w:p w:rsidR="00F73457" w:rsidRPr="00F73457" w:rsidRDefault="00F73457" w:rsidP="00422F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6971" w:rsidRPr="00E5353A" w:rsidRDefault="00130ABC" w:rsidP="00422F77">
      <w:pPr>
        <w:pStyle w:val="4"/>
        <w:spacing w:before="0"/>
        <w:rPr>
          <w:b/>
        </w:rPr>
      </w:pPr>
      <w:r w:rsidRPr="00E5353A">
        <w:rPr>
          <w:b/>
        </w:rPr>
        <w:t xml:space="preserve">IV. Формы </w:t>
      </w:r>
      <w:proofErr w:type="gramStart"/>
      <w:r w:rsidRPr="00E5353A">
        <w:rPr>
          <w:b/>
        </w:rPr>
        <w:t>контроля за</w:t>
      </w:r>
      <w:proofErr w:type="gramEnd"/>
      <w:r w:rsidRPr="00E5353A">
        <w:rPr>
          <w:b/>
        </w:rPr>
        <w:t xml:space="preserve"> исполнением </w:t>
      </w:r>
    </w:p>
    <w:p w:rsidR="00A86971" w:rsidRPr="00E5353A" w:rsidRDefault="00A34743" w:rsidP="00422F77">
      <w:pPr>
        <w:pStyle w:val="4"/>
        <w:spacing w:before="0"/>
        <w:rPr>
          <w:b/>
        </w:rPr>
      </w:pPr>
      <w:r>
        <w:rPr>
          <w:b/>
        </w:rPr>
        <w:t>А</w:t>
      </w:r>
      <w:r w:rsidR="00130ABC" w:rsidRPr="00E5353A">
        <w:rPr>
          <w:b/>
        </w:rPr>
        <w:t>дминистративного регламента</w:t>
      </w:r>
    </w:p>
    <w:p w:rsidR="00A86971" w:rsidRPr="00E5353A" w:rsidRDefault="00A86971" w:rsidP="00422F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A86971" w:rsidRDefault="00130ABC" w:rsidP="00422F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Контроль </w:t>
      </w:r>
      <w:r w:rsidR="00D81B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</w:t>
      </w:r>
      <w:r w:rsidR="00175F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6971" w:rsidRPr="00ED6EF9" w:rsidRDefault="00130ABC" w:rsidP="00422F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ED6EF9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A86971" w:rsidRDefault="00130ABC" w:rsidP="00422F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A86971" w:rsidRDefault="00130ABC" w:rsidP="00422F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6971" w:rsidRPr="00ED6EF9" w:rsidRDefault="00130ABC" w:rsidP="00422F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>осуществляют должностные лица</w:t>
      </w:r>
      <w:r w:rsidRPr="00ED6EF9">
        <w:rPr>
          <w:rFonts w:ascii="Times New Roman" w:hAnsi="Times New Roman"/>
          <w:sz w:val="28"/>
        </w:rPr>
        <w:t>, определенные муниципальным правовым актом Уполномоченного органа.</w:t>
      </w:r>
    </w:p>
    <w:p w:rsidR="00A86971" w:rsidRDefault="00130ABC" w:rsidP="00422F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6971" w:rsidRDefault="00130ABC" w:rsidP="00422F77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sz w:val="28"/>
        </w:rPr>
        <w:t>плановые</w:t>
      </w:r>
      <w:proofErr w:type="gramEnd"/>
      <w:r>
        <w:rPr>
          <w:rFonts w:ascii="Times New Roman" w:hAnsi="Times New Roman"/>
          <w:sz w:val="28"/>
        </w:rPr>
        <w:t xml:space="preserve"> 1 раз в год, внеплановые – по конкретному обращению заявителя.</w:t>
      </w:r>
    </w:p>
    <w:p w:rsidR="00A86971" w:rsidRDefault="00130ABC" w:rsidP="00422F77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86971" w:rsidRDefault="00130ABC" w:rsidP="00422F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86971" w:rsidRDefault="00130ABC" w:rsidP="00422F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6971" w:rsidRDefault="00422F77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По результатам </w:t>
      </w:r>
      <w:r w:rsidR="00130ABC">
        <w:rPr>
          <w:rFonts w:ascii="Times New Roman" w:hAnsi="Times New Roman"/>
          <w:sz w:val="28"/>
        </w:rPr>
        <w:t>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86971" w:rsidRDefault="00130ABC" w:rsidP="00422F77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ED6EF9">
        <w:rPr>
          <w:rFonts w:ascii="Times New Roman" w:hAnsi="Times New Roman"/>
          <w:sz w:val="28"/>
        </w:rPr>
        <w:t>работников МФЦ,</w:t>
      </w:r>
      <w:r>
        <w:rPr>
          <w:rFonts w:ascii="Times New Roman" w:hAnsi="Times New Roman"/>
          <w:sz w:val="28"/>
        </w:rPr>
        <w:t xml:space="preserve"> ответственных за предоставление муниципальной услуги.</w:t>
      </w:r>
    </w:p>
    <w:p w:rsidR="00A86971" w:rsidRDefault="00130ABC" w:rsidP="00422F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86971" w:rsidRDefault="00A86971" w:rsidP="00422F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86971" w:rsidRPr="00E5353A" w:rsidRDefault="00130ABC" w:rsidP="00422F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353A">
        <w:rPr>
          <w:rFonts w:ascii="Times New Roman" w:hAnsi="Times New Roman"/>
          <w:b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A86971" w:rsidRDefault="00A86971" w:rsidP="00422F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Заявитель может обратиться с жалобой, в том числе в следующих случаях: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E2E9D">
        <w:rPr>
          <w:rFonts w:ascii="Times New Roman" w:hAnsi="Times New Roman"/>
          <w:sz w:val="28"/>
        </w:rPr>
        <w:t>Междуреченского муниципального округа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ED6EF9">
        <w:rPr>
          <w:rFonts w:ascii="Times New Roman" w:hAnsi="Times New Roman"/>
          <w:sz w:val="28"/>
        </w:rPr>
        <w:t xml:space="preserve">Междуреченского муниципального округа </w:t>
      </w:r>
      <w:r>
        <w:rPr>
          <w:rFonts w:ascii="Times New Roman" w:hAnsi="Times New Roman"/>
          <w:sz w:val="28"/>
        </w:rPr>
        <w:t>для предоставления муниципальной услуги;</w:t>
      </w:r>
    </w:p>
    <w:p w:rsidR="00A86971" w:rsidRPr="00186CCC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</w:t>
      </w:r>
      <w:r w:rsidRPr="001A025E">
        <w:rPr>
          <w:rFonts w:ascii="Times New Roman" w:hAnsi="Times New Roman"/>
          <w:sz w:val="28"/>
        </w:rPr>
        <w:t>отказ в предоставлении</w:t>
      </w:r>
      <w:r>
        <w:rPr>
          <w:rFonts w:ascii="Times New Roman" w:hAnsi="Times New Roman"/>
          <w:sz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86CCC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Pr="00186CCC">
        <w:rPr>
          <w:rFonts w:ascii="Times New Roman" w:hAnsi="Times New Roman"/>
          <w:sz w:val="28"/>
        </w:rPr>
        <w:t>;</w:t>
      </w:r>
      <w:proofErr w:type="gramEnd"/>
    </w:p>
    <w:p w:rsidR="001A025E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A025E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="001A025E">
        <w:rPr>
          <w:rFonts w:ascii="Times New Roman" w:hAnsi="Times New Roman"/>
          <w:sz w:val="28"/>
        </w:rPr>
        <w:t xml:space="preserve">; 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A025E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A025E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="001A025E">
        <w:rPr>
          <w:rFonts w:ascii="Times New Roman" w:hAnsi="Times New Roman"/>
          <w:sz w:val="28"/>
        </w:rPr>
        <w:t>;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 w:rsidRPr="00981CD4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284172">
        <w:rPr>
          <w:rFonts w:ascii="Times New Roman" w:hAnsi="Times New Roman"/>
          <w:sz w:val="28"/>
        </w:rPr>
        <w:t xml:space="preserve">о лица Уполномоченного органа, </w:t>
      </w:r>
      <w:r>
        <w:rPr>
          <w:rFonts w:ascii="Times New Roman" w:hAnsi="Times New Roman"/>
          <w:sz w:val="28"/>
        </w:rPr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A86971" w:rsidRDefault="00130ABC" w:rsidP="00422F77">
      <w:pPr>
        <w:spacing w:after="0" w:line="240" w:lineRule="auto"/>
        <w:ind w:right="-5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а также может быть принята при личном приеме заявителя.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A86971" w:rsidRDefault="00130ABC" w:rsidP="00422F77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A86971" w:rsidRDefault="00130ABC" w:rsidP="00422F77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В досудебном порядке могут быть обжалованы действия </w:t>
      </w:r>
      <w:r>
        <w:rPr>
          <w:rFonts w:ascii="Times New Roman" w:hAnsi="Times New Roman"/>
          <w:sz w:val="28"/>
        </w:rPr>
        <w:lastRenderedPageBreak/>
        <w:t>(бездействие) и решения: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– </w:t>
      </w:r>
      <w:r w:rsidRPr="000525CF">
        <w:rPr>
          <w:rFonts w:ascii="Times New Roman" w:hAnsi="Times New Roman"/>
          <w:sz w:val="28"/>
        </w:rPr>
        <w:t>руководителю Уполномоченного органа)</w:t>
      </w:r>
      <w:r>
        <w:rPr>
          <w:rFonts w:ascii="Times New Roman" w:hAnsi="Times New Roman"/>
          <w:i/>
          <w:sz w:val="28"/>
        </w:rPr>
        <w:t>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color w:val="000000" w:themeColor="text1"/>
          <w:sz w:val="28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</w:rPr>
        <w:t>МФЦ - учредителю МФЦ или должностному лицу, уполномоченному нормативным правовым актом области.</w:t>
      </w:r>
    </w:p>
    <w:p w:rsidR="00E5353A" w:rsidRPr="00E5353A" w:rsidRDefault="00E5353A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5353A">
        <w:rPr>
          <w:rFonts w:ascii="Times New Roman" w:hAnsi="Times New Roman"/>
          <w:iCs/>
          <w:sz w:val="28"/>
          <w:szCs w:val="28"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>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>
        <w:rPr>
          <w:rFonts w:ascii="Times New Roman" w:hAnsi="Times New Roman"/>
          <w:sz w:val="28"/>
        </w:rPr>
        <w:t xml:space="preserve"> течение 5 рабочих дней со дня ее регистрации. </w:t>
      </w:r>
    </w:p>
    <w:p w:rsidR="00A86971" w:rsidRDefault="00130ABC" w:rsidP="00422F77">
      <w:pPr>
        <w:spacing w:after="0" w:line="240" w:lineRule="auto"/>
        <w:ind w:right="14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</w:rPr>
        <w:lastRenderedPageBreak/>
        <w:t>правовыми актами области,  муниципальными правовыми актами</w:t>
      </w:r>
      <w:r w:rsidR="00661553">
        <w:rPr>
          <w:rFonts w:ascii="Times New Roman" w:hAnsi="Times New Roman"/>
          <w:sz w:val="28"/>
        </w:rPr>
        <w:t xml:space="preserve"> </w:t>
      </w:r>
      <w:r w:rsidR="00661553" w:rsidRPr="00186CCC">
        <w:rPr>
          <w:rFonts w:ascii="Times New Roman" w:hAnsi="Times New Roman"/>
          <w:sz w:val="28"/>
        </w:rPr>
        <w:t>Междуреченского муниципального округа</w:t>
      </w:r>
      <w:r>
        <w:rPr>
          <w:rFonts w:ascii="Times New Roman" w:hAnsi="Times New Roman"/>
          <w:sz w:val="28"/>
        </w:rPr>
        <w:t>;</w:t>
      </w:r>
      <w:proofErr w:type="gramEnd"/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удовлетворении жалобы отказывается.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5.9. Не позднее дня, следующего за днем принятия решения, указанного в пункте 5.8 </w:t>
      </w:r>
      <w:r w:rsidR="0076426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</w:rPr>
        <w:t>неудобства</w:t>
      </w:r>
      <w:proofErr w:type="gramEnd"/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971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</w:rPr>
        <w:t>жалобы</w:t>
      </w:r>
      <w:proofErr w:type="gramEnd"/>
      <w:r>
        <w:rPr>
          <w:rFonts w:ascii="Times New Roman" w:hAnsi="Times New Roman"/>
          <w:sz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971" w:rsidRPr="00831540" w:rsidRDefault="00130ABC" w:rsidP="00422F77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86971" w:rsidRDefault="00A86971" w:rsidP="002809D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22F77" w:rsidRDefault="00422F77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22F77" w:rsidRDefault="00422F77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22F77" w:rsidRDefault="00422F77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22F77" w:rsidRDefault="00422F77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22F77" w:rsidRDefault="00422F77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0012BF" w:rsidRPr="00830E21" w:rsidRDefault="00340B1D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0012BF"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0012BF" w:rsidRDefault="00E654AE" w:rsidP="00280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А</w:t>
      </w:r>
      <w:r w:rsidR="000012BF"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дминистративному регламенту</w:t>
      </w:r>
    </w:p>
    <w:p w:rsidR="000012BF" w:rsidRPr="00830E21" w:rsidRDefault="000012BF" w:rsidP="00280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0012BF" w:rsidRDefault="000012BF" w:rsidP="002809D1">
      <w:pPr>
        <w:spacing w:after="0" w:line="240" w:lineRule="auto"/>
        <w:ind w:firstLine="709"/>
        <w:jc w:val="center"/>
      </w:pPr>
      <w:r>
        <w:rPr>
          <w:rFonts w:ascii="Liberation Serif" w:hAnsi="Liberation Serif"/>
          <w:b/>
          <w:bCs/>
          <w:iCs/>
          <w:sz w:val="26"/>
          <w:szCs w:val="26"/>
        </w:rPr>
        <w:t>Сведения о месте нахождения многофункционального центра предоставления государственных и муниципальных услуг</w:t>
      </w:r>
    </w:p>
    <w:p w:rsidR="000012BF" w:rsidRDefault="000012BF" w:rsidP="002809D1">
      <w:pPr>
        <w:spacing w:after="0" w:line="240" w:lineRule="auto"/>
        <w:ind w:firstLine="709"/>
        <w:jc w:val="center"/>
      </w:pPr>
      <w:r>
        <w:rPr>
          <w:rFonts w:ascii="Liberation Serif" w:hAnsi="Liberation Serif"/>
          <w:b/>
          <w:bCs/>
          <w:iCs/>
          <w:sz w:val="26"/>
          <w:szCs w:val="26"/>
        </w:rPr>
        <w:t>(далее — МФЦ)</w:t>
      </w:r>
    </w:p>
    <w:p w:rsidR="000012BF" w:rsidRDefault="000012BF" w:rsidP="002809D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0012BF" w:rsidRPr="00E11DAE" w:rsidRDefault="000012BF" w:rsidP="00280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заключены соглашения о взаимодействии (далее - МФЦ):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11DAE">
        <w:rPr>
          <w:rFonts w:ascii="Times New Roman" w:hAnsi="Times New Roman"/>
          <w:sz w:val="28"/>
          <w:szCs w:val="28"/>
        </w:rPr>
        <w:t>Шапина</w:t>
      </w:r>
      <w:proofErr w:type="spellEnd"/>
      <w:r w:rsidRPr="00E11DAE">
        <w:rPr>
          <w:rFonts w:ascii="Times New Roman" w:hAnsi="Times New Roman"/>
          <w:sz w:val="28"/>
          <w:szCs w:val="28"/>
        </w:rPr>
        <w:t>, д.12.</w:t>
      </w:r>
    </w:p>
    <w:p w:rsidR="000012BF" w:rsidRPr="00E11DAE" w:rsidRDefault="000012BF" w:rsidP="00280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Почтовый адрес МФЦ: 161050,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11DAE">
        <w:rPr>
          <w:rFonts w:ascii="Times New Roman" w:hAnsi="Times New Roman"/>
          <w:sz w:val="28"/>
          <w:szCs w:val="28"/>
        </w:rPr>
        <w:t>Шапина</w:t>
      </w:r>
      <w:proofErr w:type="spellEnd"/>
      <w:r w:rsidRPr="00E11DAE">
        <w:rPr>
          <w:rFonts w:ascii="Times New Roman" w:hAnsi="Times New Roman"/>
          <w:sz w:val="28"/>
          <w:szCs w:val="28"/>
        </w:rPr>
        <w:t>, д. 12.</w:t>
      </w:r>
    </w:p>
    <w:p w:rsidR="000012BF" w:rsidRPr="00E11DAE" w:rsidRDefault="000012BF" w:rsidP="00280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Телефон/факс МФЦ: 8(81749)2-12-26</w:t>
      </w:r>
      <w:r>
        <w:rPr>
          <w:rFonts w:ascii="Times New Roman" w:hAnsi="Times New Roman"/>
          <w:sz w:val="28"/>
          <w:szCs w:val="28"/>
        </w:rPr>
        <w:t>.</w:t>
      </w:r>
    </w:p>
    <w:p w:rsidR="004C08BE" w:rsidRPr="001C052B" w:rsidRDefault="004C08BE" w:rsidP="00280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Адрес электронной почты МФЦ: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DAE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11DAE">
        <w:rPr>
          <w:rFonts w:ascii="Times New Roman" w:hAnsi="Times New Roman"/>
          <w:sz w:val="28"/>
          <w:szCs w:val="28"/>
        </w:rPr>
        <w:t>3513@</w:t>
      </w:r>
      <w:r w:rsidRPr="00E11DAE">
        <w:rPr>
          <w:rFonts w:ascii="Times New Roman" w:hAnsi="Times New Roman"/>
          <w:sz w:val="28"/>
          <w:szCs w:val="28"/>
          <w:lang w:val="en-US"/>
        </w:rPr>
        <w:t>mail</w:t>
      </w:r>
      <w:r w:rsidRPr="00E11DAE">
        <w:rPr>
          <w:rFonts w:ascii="Times New Roman" w:hAnsi="Times New Roman"/>
          <w:sz w:val="28"/>
          <w:szCs w:val="28"/>
        </w:rPr>
        <w:t>.</w:t>
      </w:r>
      <w:proofErr w:type="spellStart"/>
      <w:r w:rsidRPr="00E11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1DAE">
        <w:rPr>
          <w:rFonts w:ascii="Times New Roman" w:hAnsi="Times New Roman"/>
          <w:sz w:val="28"/>
          <w:szCs w:val="28"/>
        </w:rPr>
        <w:t>.</w:t>
      </w:r>
    </w:p>
    <w:p w:rsidR="000012BF" w:rsidRDefault="000012BF" w:rsidP="002809D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0012BF" w:rsidRDefault="000012BF" w:rsidP="002809D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FF78DF" w:rsidRDefault="00FF78DF" w:rsidP="002809D1">
      <w:pPr>
        <w:spacing w:after="0" w:line="240" w:lineRule="auto"/>
        <w:rPr>
          <w:rFonts w:ascii="Times New Roman" w:hAnsi="Times New Roman"/>
          <w:sz w:val="26"/>
        </w:rPr>
      </w:pPr>
    </w:p>
    <w:p w:rsidR="00FD4ECF" w:rsidRPr="00830E21" w:rsidRDefault="00FD4ECF" w:rsidP="002809D1">
      <w:pPr>
        <w:spacing w:after="0" w:line="240" w:lineRule="auto"/>
        <w:ind w:left="709" w:hanging="850"/>
        <w:rPr>
          <w:rFonts w:ascii="Times New Roman" w:hAnsi="Times New Roman"/>
          <w:sz w:val="24"/>
          <w:szCs w:val="24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97B7A" w:rsidRDefault="00997B7A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A628B" w:rsidRPr="00830E21" w:rsidRDefault="00340B1D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Приложение </w:t>
      </w:r>
      <w:r w:rsidR="008D7C9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</w:t>
      </w:r>
    </w:p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 </w:t>
      </w:r>
      <w:r w:rsidR="009638A6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дминистративному регламенту</w:t>
      </w:r>
    </w:p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</w:t>
      </w:r>
      <w:r w:rsid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</w:t>
      </w:r>
      <w:r w:rsid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Главе </w:t>
      </w:r>
      <w:r w:rsidR="008D7C9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Междуреченского       муниципального округа</w:t>
      </w:r>
      <w:r w:rsid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</w:p>
    <w:p w:rsidR="00756F27" w:rsidRDefault="00756F27" w:rsidP="002809D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u w:val="single"/>
          <w:lang w:eastAsia="en-US"/>
        </w:rPr>
        <w:t>_______________________________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_______________________________</w:t>
      </w:r>
    </w:p>
    <w:p w:rsidR="007A628B" w:rsidRPr="00830E21" w:rsidRDefault="002E15C7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</w:t>
      </w:r>
      <w:proofErr w:type="gramStart"/>
      <w:r w:rsidR="007A628B"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(наименование уполномоченного</w:t>
      </w:r>
      <w:proofErr w:type="gramEnd"/>
    </w:p>
    <w:p w:rsidR="007A628B" w:rsidRPr="00830E21" w:rsidRDefault="002E15C7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7A628B"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органа местного самоуправления)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756F27" w:rsidRDefault="00830E21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 согласование создания места (площадки) накопления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твердых коммунальных отходов</w:t>
      </w:r>
    </w:p>
    <w:p w:rsidR="007A628B" w:rsidRPr="00830E21" w:rsidRDefault="007A628B" w:rsidP="002809D1">
      <w:pPr>
        <w:pStyle w:val="10"/>
        <w:keepNext w:val="0"/>
        <w:tabs>
          <w:tab w:val="left" w:pos="3233"/>
        </w:tabs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ab/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="00C76E2A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В   соответствии  с  </w:t>
      </w:r>
      <w:hyperlink r:id="rId17" w:history="1">
        <w:r w:rsidRPr="00830E21">
          <w:rPr>
            <w:rFonts w:ascii="Times New Roman" w:eastAsiaTheme="minorHAnsi" w:hAnsi="Times New Roman"/>
            <w:b w:val="0"/>
            <w:bCs/>
            <w:sz w:val="24"/>
            <w:szCs w:val="24"/>
            <w:lang w:eastAsia="en-US"/>
          </w:rPr>
          <w:t>пунктом  4</w:t>
        </w:r>
      </w:hyperlink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отходов,___________________________________________________________________</w:t>
      </w:r>
      <w:r w:rsidR="0056613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</w:t>
      </w:r>
      <w:r w:rsidR="009B7325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(наименование заявителя или представителя заявителя):</w:t>
      </w:r>
    </w:p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планируемом месте (площадке) накопления ТКО: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адрес (местоположение);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тип места (площадки) накопления ТКО;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покрытие места (площадки) накопления ТКО;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площадь места (площадки) накопления ТКО;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</w:t>
            </w: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11097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2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Даю согласие на обработку персональных </w:t>
      </w:r>
      <w:r w:rsidR="00C76E2A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данных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EC29BD" w:rsidRPr="00EF25C4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Приложение: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_____________                                     __________________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(дата)                                            (подпись)</w:t>
      </w:r>
    </w:p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Default="007A628B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638A6" w:rsidRPr="00830E21" w:rsidRDefault="009638A6" w:rsidP="002809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A628B" w:rsidRDefault="007A628B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264" w:rsidRPr="00830E21" w:rsidRDefault="00764264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A628B" w:rsidRPr="00830E21" w:rsidRDefault="00340B1D" w:rsidP="00280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Приложение </w:t>
      </w:r>
      <w:r w:rsidR="007A628B"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64264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</w:p>
    <w:p w:rsidR="007A628B" w:rsidRPr="00830E21" w:rsidRDefault="009638A6" w:rsidP="00280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А</w:t>
      </w:r>
      <w:r w:rsidR="007A628B"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дминистративному регламенту</w:t>
      </w:r>
    </w:p>
    <w:p w:rsidR="007A628B" w:rsidRPr="00830E21" w:rsidRDefault="007A628B" w:rsidP="0028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756F27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РЕШЕНИЕ</w:t>
      </w:r>
    </w:p>
    <w:p w:rsidR="007A628B" w:rsidRPr="00756F27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</w:t>
      </w:r>
      <w:proofErr w:type="gramStart"/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согласовании</w:t>
      </w:r>
      <w:proofErr w:type="gramEnd"/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/об отказе в согласовании создани</w:t>
      </w:r>
      <w:r w:rsidRP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я места (площадки)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"__" ____________ 20__ г.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муниципальной  услуги</w:t>
      </w:r>
      <w:r w:rsidR="00504BD3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«Согласование  создания  мест (площадок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) накопления твердых  коммунальных отходов» администрацией муниципального образования в лице_______________________________________________________________________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(должность, Ф.И.О.)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принято решение о </w:t>
      </w:r>
      <w:proofErr w:type="gramStart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согласовании</w:t>
      </w:r>
      <w:proofErr w:type="gramEnd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/об отказе в согласовании создания места (площадки) накопления ТКО по адресу:_____________________________________________________</w:t>
      </w:r>
    </w:p>
    <w:p w:rsidR="007A628B" w:rsidRPr="00830E21" w:rsidRDefault="007A628B" w:rsidP="002809D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собственнику места (площадки) накопления твердых коммунальных </w:t>
      </w:r>
      <w:proofErr w:type="spellStart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отходов:__________________________________________________в</w:t>
      </w:r>
      <w:proofErr w:type="spellEnd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лице заявителя: _____________________________________________________________________________,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proofErr w:type="gramStart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действующего</w:t>
      </w:r>
      <w:proofErr w:type="gramEnd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на основании: ____________________________________________________,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 основании__________________________________________________________________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(указать обстоятельства, послужившие основанием для отказа)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Собственнику  места  (площадки)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отходов;  содержать   и   эксплуатировать   место  (площадку)  накопления  ТКО  и прилегающую  территорию  в  соответствии  с  требованиями  законодательства Российской  Федерации  в области санитарно-эпидемиологического благополучия населения.    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Не  позднее 3 рабочих дней со дня начала использования места (площадки) накопления   ТКО   направить   в администрацию муниципального образования  заявку  о  включении сведений  о  месте  (площадке)  накопления  ТКО  в  реестр  мест (площадок) накопления твердых коммунальных отходов.</w:t>
      </w:r>
    </w:p>
    <w:p w:rsidR="001B736B" w:rsidRPr="001B736B" w:rsidRDefault="001B736B" w:rsidP="002809D1">
      <w:pPr>
        <w:spacing w:line="240" w:lineRule="auto"/>
        <w:rPr>
          <w:rFonts w:eastAsiaTheme="minorHAnsi"/>
          <w:lang w:eastAsia="en-US"/>
        </w:rPr>
      </w:pP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       ____________      _________________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(должность)                            (подпись)                    (Ф.И.О)</w:t>
      </w:r>
    </w:p>
    <w:p w:rsidR="007A628B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FD4ECF" w:rsidRPr="00830E21" w:rsidRDefault="007A628B" w:rsidP="002809D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М.п</w:t>
      </w:r>
      <w:proofErr w:type="spellEnd"/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FD4ECF" w:rsidRPr="00830E21" w:rsidRDefault="00FD4ECF" w:rsidP="0028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971" w:rsidRPr="00830E21" w:rsidRDefault="00A86971" w:rsidP="0028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971" w:rsidRPr="00830E21" w:rsidRDefault="00A86971" w:rsidP="00280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6971" w:rsidRPr="00830E21" w:rsidSect="008A5268">
      <w:footerReference w:type="default" r:id="rId18"/>
      <w:pgSz w:w="11906" w:h="16838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0" w:rsidRDefault="00CE28E0" w:rsidP="00A86971">
      <w:pPr>
        <w:spacing w:after="0" w:line="240" w:lineRule="auto"/>
      </w:pPr>
      <w:r>
        <w:separator/>
      </w:r>
    </w:p>
  </w:endnote>
  <w:endnote w:type="continuationSeparator" w:id="0">
    <w:p w:rsidR="00CE28E0" w:rsidRDefault="00CE28E0" w:rsidP="00A8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64" w:rsidRDefault="007642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0" w:rsidRDefault="00CE28E0" w:rsidP="00A86971">
      <w:pPr>
        <w:spacing w:after="0" w:line="240" w:lineRule="auto"/>
      </w:pPr>
      <w:r>
        <w:separator/>
      </w:r>
    </w:p>
  </w:footnote>
  <w:footnote w:type="continuationSeparator" w:id="0">
    <w:p w:rsidR="00CE28E0" w:rsidRDefault="00CE28E0" w:rsidP="00A8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E7089"/>
    <w:multiLevelType w:val="hybridMultilevel"/>
    <w:tmpl w:val="BDE814BA"/>
    <w:lvl w:ilvl="0" w:tplc="DC262812">
      <w:start w:val="1"/>
      <w:numFmt w:val="decimal"/>
      <w:lvlText w:val="%1."/>
      <w:lvlJc w:val="left"/>
      <w:pPr>
        <w:ind w:left="1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A039B9"/>
    <w:multiLevelType w:val="multilevel"/>
    <w:tmpl w:val="CDF01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9" w:hanging="15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5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971"/>
    <w:rsid w:val="000012BF"/>
    <w:rsid w:val="000122A8"/>
    <w:rsid w:val="000145BB"/>
    <w:rsid w:val="00022E72"/>
    <w:rsid w:val="00031273"/>
    <w:rsid w:val="00034E12"/>
    <w:rsid w:val="00043371"/>
    <w:rsid w:val="000525CF"/>
    <w:rsid w:val="00064949"/>
    <w:rsid w:val="000B0667"/>
    <w:rsid w:val="000C4CA9"/>
    <w:rsid w:val="000E2BAB"/>
    <w:rsid w:val="00104FB6"/>
    <w:rsid w:val="00110979"/>
    <w:rsid w:val="00122623"/>
    <w:rsid w:val="00130ABC"/>
    <w:rsid w:val="001320D5"/>
    <w:rsid w:val="00175FFE"/>
    <w:rsid w:val="00186CCC"/>
    <w:rsid w:val="001A025E"/>
    <w:rsid w:val="001B736B"/>
    <w:rsid w:val="001C052B"/>
    <w:rsid w:val="001D5BF1"/>
    <w:rsid w:val="00222C36"/>
    <w:rsid w:val="00236650"/>
    <w:rsid w:val="002574B9"/>
    <w:rsid w:val="002614C1"/>
    <w:rsid w:val="00261CF7"/>
    <w:rsid w:val="00272D4F"/>
    <w:rsid w:val="002809D1"/>
    <w:rsid w:val="00282110"/>
    <w:rsid w:val="00284172"/>
    <w:rsid w:val="002909C5"/>
    <w:rsid w:val="0029549F"/>
    <w:rsid w:val="002A64D3"/>
    <w:rsid w:val="002B347F"/>
    <w:rsid w:val="002C0988"/>
    <w:rsid w:val="002E15C7"/>
    <w:rsid w:val="003020D2"/>
    <w:rsid w:val="003300E2"/>
    <w:rsid w:val="00340B1D"/>
    <w:rsid w:val="00366EDD"/>
    <w:rsid w:val="00367B5F"/>
    <w:rsid w:val="00373E1D"/>
    <w:rsid w:val="003778F6"/>
    <w:rsid w:val="00380BB7"/>
    <w:rsid w:val="00384F8F"/>
    <w:rsid w:val="00392FD2"/>
    <w:rsid w:val="00396883"/>
    <w:rsid w:val="00396A53"/>
    <w:rsid w:val="003A5EF1"/>
    <w:rsid w:val="003B2F41"/>
    <w:rsid w:val="003B57F2"/>
    <w:rsid w:val="003C7A30"/>
    <w:rsid w:val="003D7D66"/>
    <w:rsid w:val="00401F58"/>
    <w:rsid w:val="00412BBE"/>
    <w:rsid w:val="0041457A"/>
    <w:rsid w:val="00421A01"/>
    <w:rsid w:val="00421CFF"/>
    <w:rsid w:val="00422F77"/>
    <w:rsid w:val="00426978"/>
    <w:rsid w:val="0043055C"/>
    <w:rsid w:val="00446F50"/>
    <w:rsid w:val="00470B04"/>
    <w:rsid w:val="00486201"/>
    <w:rsid w:val="00493F51"/>
    <w:rsid w:val="004C08BE"/>
    <w:rsid w:val="004C5126"/>
    <w:rsid w:val="004E0EB9"/>
    <w:rsid w:val="004F5B8D"/>
    <w:rsid w:val="00504BD3"/>
    <w:rsid w:val="005077A0"/>
    <w:rsid w:val="0052282F"/>
    <w:rsid w:val="005408D7"/>
    <w:rsid w:val="005510F6"/>
    <w:rsid w:val="0056111E"/>
    <w:rsid w:val="005647FD"/>
    <w:rsid w:val="00566131"/>
    <w:rsid w:val="00580A80"/>
    <w:rsid w:val="005B0B12"/>
    <w:rsid w:val="005B4C78"/>
    <w:rsid w:val="005C2BC8"/>
    <w:rsid w:val="005C490D"/>
    <w:rsid w:val="005D2428"/>
    <w:rsid w:val="006060F6"/>
    <w:rsid w:val="006075CD"/>
    <w:rsid w:val="00610877"/>
    <w:rsid w:val="00620B4B"/>
    <w:rsid w:val="006247C7"/>
    <w:rsid w:val="0062718F"/>
    <w:rsid w:val="0063474A"/>
    <w:rsid w:val="00643F41"/>
    <w:rsid w:val="00661553"/>
    <w:rsid w:val="00662D65"/>
    <w:rsid w:val="00682751"/>
    <w:rsid w:val="00692811"/>
    <w:rsid w:val="00692FC2"/>
    <w:rsid w:val="006A6E99"/>
    <w:rsid w:val="006C6E7E"/>
    <w:rsid w:val="006E0ACB"/>
    <w:rsid w:val="006E135A"/>
    <w:rsid w:val="006F368D"/>
    <w:rsid w:val="00706DC1"/>
    <w:rsid w:val="00711729"/>
    <w:rsid w:val="0071197E"/>
    <w:rsid w:val="007462D5"/>
    <w:rsid w:val="00756F27"/>
    <w:rsid w:val="00764264"/>
    <w:rsid w:val="00764D24"/>
    <w:rsid w:val="007847BB"/>
    <w:rsid w:val="007962F3"/>
    <w:rsid w:val="007A402B"/>
    <w:rsid w:val="007A4DCD"/>
    <w:rsid w:val="007A5423"/>
    <w:rsid w:val="007A56EE"/>
    <w:rsid w:val="007A628B"/>
    <w:rsid w:val="007A6C20"/>
    <w:rsid w:val="007C5A51"/>
    <w:rsid w:val="007E4AFA"/>
    <w:rsid w:val="007F0A36"/>
    <w:rsid w:val="00820616"/>
    <w:rsid w:val="0082257E"/>
    <w:rsid w:val="0082283C"/>
    <w:rsid w:val="00830E21"/>
    <w:rsid w:val="00831540"/>
    <w:rsid w:val="0083613D"/>
    <w:rsid w:val="00844482"/>
    <w:rsid w:val="00853BD9"/>
    <w:rsid w:val="008552B0"/>
    <w:rsid w:val="008566F7"/>
    <w:rsid w:val="00860B2B"/>
    <w:rsid w:val="00862305"/>
    <w:rsid w:val="0086620A"/>
    <w:rsid w:val="0089735F"/>
    <w:rsid w:val="008A1DFC"/>
    <w:rsid w:val="008A5268"/>
    <w:rsid w:val="008A6E79"/>
    <w:rsid w:val="008D7C9E"/>
    <w:rsid w:val="008E40C3"/>
    <w:rsid w:val="008E5270"/>
    <w:rsid w:val="008F09D6"/>
    <w:rsid w:val="008F5A66"/>
    <w:rsid w:val="00905CA8"/>
    <w:rsid w:val="00911657"/>
    <w:rsid w:val="00914C16"/>
    <w:rsid w:val="00924C9A"/>
    <w:rsid w:val="0095308A"/>
    <w:rsid w:val="009636E9"/>
    <w:rsid w:val="009638A6"/>
    <w:rsid w:val="00981CD4"/>
    <w:rsid w:val="00985341"/>
    <w:rsid w:val="00994C6E"/>
    <w:rsid w:val="009951F7"/>
    <w:rsid w:val="00996D7A"/>
    <w:rsid w:val="00997B7A"/>
    <w:rsid w:val="009B1FCC"/>
    <w:rsid w:val="009B7325"/>
    <w:rsid w:val="009E58C0"/>
    <w:rsid w:val="00A04DB2"/>
    <w:rsid w:val="00A10653"/>
    <w:rsid w:val="00A25F67"/>
    <w:rsid w:val="00A34743"/>
    <w:rsid w:val="00A46E8E"/>
    <w:rsid w:val="00A62D2E"/>
    <w:rsid w:val="00A65564"/>
    <w:rsid w:val="00A65F8F"/>
    <w:rsid w:val="00A83904"/>
    <w:rsid w:val="00A86971"/>
    <w:rsid w:val="00A965A8"/>
    <w:rsid w:val="00A970EE"/>
    <w:rsid w:val="00AA1AA0"/>
    <w:rsid w:val="00AA6F24"/>
    <w:rsid w:val="00AC0A01"/>
    <w:rsid w:val="00AE4D0C"/>
    <w:rsid w:val="00AE5A5E"/>
    <w:rsid w:val="00AF092D"/>
    <w:rsid w:val="00B0494A"/>
    <w:rsid w:val="00B0656B"/>
    <w:rsid w:val="00B06A0A"/>
    <w:rsid w:val="00B11147"/>
    <w:rsid w:val="00B349F9"/>
    <w:rsid w:val="00B445F1"/>
    <w:rsid w:val="00B54AA8"/>
    <w:rsid w:val="00B84790"/>
    <w:rsid w:val="00BA3513"/>
    <w:rsid w:val="00BA4D54"/>
    <w:rsid w:val="00BB1A18"/>
    <w:rsid w:val="00BF71B8"/>
    <w:rsid w:val="00C07773"/>
    <w:rsid w:val="00C15857"/>
    <w:rsid w:val="00C32D48"/>
    <w:rsid w:val="00C45979"/>
    <w:rsid w:val="00C5069F"/>
    <w:rsid w:val="00C6458F"/>
    <w:rsid w:val="00C7416C"/>
    <w:rsid w:val="00C76E2A"/>
    <w:rsid w:val="00CA49BE"/>
    <w:rsid w:val="00CB5D9B"/>
    <w:rsid w:val="00CD4504"/>
    <w:rsid w:val="00CD4689"/>
    <w:rsid w:val="00CE2486"/>
    <w:rsid w:val="00CE28E0"/>
    <w:rsid w:val="00CE73FA"/>
    <w:rsid w:val="00D1415B"/>
    <w:rsid w:val="00D32C66"/>
    <w:rsid w:val="00D511CA"/>
    <w:rsid w:val="00D54A8C"/>
    <w:rsid w:val="00D61EA6"/>
    <w:rsid w:val="00D6442B"/>
    <w:rsid w:val="00D65B44"/>
    <w:rsid w:val="00D81B40"/>
    <w:rsid w:val="00D84C6B"/>
    <w:rsid w:val="00D91B19"/>
    <w:rsid w:val="00D97DA6"/>
    <w:rsid w:val="00DA0306"/>
    <w:rsid w:val="00DA1AC2"/>
    <w:rsid w:val="00DA3C27"/>
    <w:rsid w:val="00DB29AB"/>
    <w:rsid w:val="00DE2E9D"/>
    <w:rsid w:val="00DE422F"/>
    <w:rsid w:val="00DE4DD5"/>
    <w:rsid w:val="00DF3F89"/>
    <w:rsid w:val="00DF7355"/>
    <w:rsid w:val="00E0361B"/>
    <w:rsid w:val="00E11DAE"/>
    <w:rsid w:val="00E5353A"/>
    <w:rsid w:val="00E61C75"/>
    <w:rsid w:val="00E654AE"/>
    <w:rsid w:val="00E66C38"/>
    <w:rsid w:val="00E861E3"/>
    <w:rsid w:val="00E91385"/>
    <w:rsid w:val="00EA25E9"/>
    <w:rsid w:val="00EB5771"/>
    <w:rsid w:val="00EB5BBD"/>
    <w:rsid w:val="00EC07DA"/>
    <w:rsid w:val="00EC086E"/>
    <w:rsid w:val="00EC29BD"/>
    <w:rsid w:val="00ED50D5"/>
    <w:rsid w:val="00ED6EF9"/>
    <w:rsid w:val="00EF0138"/>
    <w:rsid w:val="00EF25C4"/>
    <w:rsid w:val="00F054D0"/>
    <w:rsid w:val="00F22098"/>
    <w:rsid w:val="00F37813"/>
    <w:rsid w:val="00F60B46"/>
    <w:rsid w:val="00F63EA2"/>
    <w:rsid w:val="00F73457"/>
    <w:rsid w:val="00F933F7"/>
    <w:rsid w:val="00FD4ECF"/>
    <w:rsid w:val="00FD55EF"/>
    <w:rsid w:val="00FE5B62"/>
    <w:rsid w:val="00FF0758"/>
    <w:rsid w:val="00FF44C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697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A86971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6971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A8697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86971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A8697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6971"/>
    <w:rPr>
      <w:sz w:val="22"/>
    </w:rPr>
  </w:style>
  <w:style w:type="paragraph" w:styleId="21">
    <w:name w:val="toc 2"/>
    <w:next w:val="a"/>
    <w:link w:val="22"/>
    <w:uiPriority w:val="39"/>
    <w:rsid w:val="00A869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6971"/>
    <w:rPr>
      <w:rFonts w:ascii="XO Thames" w:hAnsi="XO Thames"/>
      <w:sz w:val="28"/>
    </w:rPr>
  </w:style>
  <w:style w:type="paragraph" w:customStyle="1" w:styleId="12">
    <w:name w:val="Знак сноски1"/>
    <w:link w:val="a3"/>
    <w:rsid w:val="00A86971"/>
    <w:rPr>
      <w:vertAlign w:val="superscript"/>
    </w:rPr>
  </w:style>
  <w:style w:type="character" w:styleId="a3">
    <w:name w:val="footnote reference"/>
    <w:link w:val="12"/>
    <w:rsid w:val="00A86971"/>
    <w:rPr>
      <w:vertAlign w:val="superscript"/>
    </w:rPr>
  </w:style>
  <w:style w:type="paragraph" w:customStyle="1" w:styleId="ConsPlusNonformat">
    <w:name w:val="ConsPlusNonformat"/>
    <w:link w:val="ConsPlusNonformat0"/>
    <w:rsid w:val="00A8697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86971"/>
    <w:rPr>
      <w:rFonts w:ascii="Courier New" w:hAnsi="Courier New"/>
    </w:rPr>
  </w:style>
  <w:style w:type="paragraph" w:styleId="41">
    <w:name w:val="toc 4"/>
    <w:next w:val="a"/>
    <w:link w:val="42"/>
    <w:uiPriority w:val="39"/>
    <w:rsid w:val="00A869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6971"/>
    <w:rPr>
      <w:rFonts w:ascii="XO Thames" w:hAnsi="XO Thames"/>
      <w:sz w:val="28"/>
    </w:rPr>
  </w:style>
  <w:style w:type="paragraph" w:customStyle="1" w:styleId="msolistparagraphcxspmiddle">
    <w:name w:val="msolistparagraphcxspmiddle"/>
    <w:basedOn w:val="a"/>
    <w:link w:val="msolistparagraphcxspmiddle0"/>
    <w:rsid w:val="00A869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A86971"/>
    <w:rPr>
      <w:rFonts w:ascii="Times New Roman" w:hAnsi="Times New Roman"/>
      <w:sz w:val="24"/>
    </w:rPr>
  </w:style>
  <w:style w:type="paragraph" w:styleId="a4">
    <w:name w:val="footer"/>
    <w:basedOn w:val="a"/>
    <w:link w:val="a5"/>
    <w:rsid w:val="00A86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1"/>
    <w:link w:val="a4"/>
    <w:rsid w:val="00A86971"/>
    <w:rPr>
      <w:rFonts w:ascii="Times New Roman" w:hAnsi="Times New Roman"/>
      <w:sz w:val="24"/>
    </w:rPr>
  </w:style>
  <w:style w:type="paragraph" w:customStyle="1" w:styleId="23">
    <w:name w:val="Основной текст2"/>
    <w:link w:val="24"/>
    <w:rsid w:val="00A86971"/>
    <w:rPr>
      <w:rFonts w:ascii="Times New Roman" w:hAnsi="Times New Roman"/>
      <w:sz w:val="26"/>
    </w:rPr>
  </w:style>
  <w:style w:type="character" w:customStyle="1" w:styleId="24">
    <w:name w:val="Основной текст2"/>
    <w:link w:val="23"/>
    <w:rsid w:val="00A86971"/>
    <w:rPr>
      <w:rFonts w:ascii="Times New Roman" w:hAnsi="Times New Roman"/>
      <w:color w:val="000000"/>
      <w:spacing w:val="0"/>
      <w:sz w:val="26"/>
      <w:u w:val="none"/>
    </w:rPr>
  </w:style>
  <w:style w:type="paragraph" w:styleId="6">
    <w:name w:val="toc 6"/>
    <w:next w:val="a"/>
    <w:link w:val="60"/>
    <w:uiPriority w:val="39"/>
    <w:rsid w:val="00A869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697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69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6971"/>
    <w:rPr>
      <w:rFonts w:ascii="XO Thames" w:hAnsi="XO Thames"/>
      <w:sz w:val="28"/>
    </w:rPr>
  </w:style>
  <w:style w:type="paragraph" w:styleId="a6">
    <w:name w:val="Body Text"/>
    <w:basedOn w:val="a"/>
    <w:link w:val="a7"/>
    <w:rsid w:val="00A86971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1"/>
    <w:link w:val="a6"/>
    <w:rsid w:val="00A86971"/>
    <w:rPr>
      <w:rFonts w:ascii="Times New Roman" w:hAnsi="Times New Roman"/>
      <w:sz w:val="24"/>
    </w:rPr>
  </w:style>
  <w:style w:type="paragraph" w:styleId="a8">
    <w:name w:val="Normal (Web)"/>
    <w:basedOn w:val="a"/>
    <w:link w:val="a9"/>
    <w:uiPriority w:val="99"/>
    <w:rsid w:val="00A86971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A86971"/>
    <w:rPr>
      <w:rFonts w:ascii="Times New Roman" w:hAnsi="Times New Roman"/>
      <w:sz w:val="24"/>
    </w:rPr>
  </w:style>
  <w:style w:type="paragraph" w:customStyle="1" w:styleId="ConsPlusTextList">
    <w:name w:val="ConsPlusTextList"/>
    <w:link w:val="ConsPlusTextList0"/>
    <w:rsid w:val="00A86971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A86971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A86971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1"/>
    <w:link w:val="aa"/>
    <w:rsid w:val="00A86971"/>
    <w:rPr>
      <w:rFonts w:ascii="Times New Roman" w:hAnsi="Times New Roman"/>
      <w:sz w:val="24"/>
    </w:rPr>
  </w:style>
  <w:style w:type="paragraph" w:customStyle="1" w:styleId="410">
    <w:name w:val="Заголовок 4 Знак1"/>
    <w:link w:val="411"/>
    <w:rsid w:val="00A86971"/>
    <w:rPr>
      <w:sz w:val="28"/>
    </w:rPr>
  </w:style>
  <w:style w:type="character" w:customStyle="1" w:styleId="411">
    <w:name w:val="Заголовок 4 Знак1"/>
    <w:link w:val="410"/>
    <w:rsid w:val="00A86971"/>
    <w:rPr>
      <w:sz w:val="28"/>
    </w:rPr>
  </w:style>
  <w:style w:type="paragraph" w:customStyle="1" w:styleId="Bodytext3">
    <w:name w:val="Body text (3)"/>
    <w:basedOn w:val="a"/>
    <w:link w:val="Bodytext30"/>
    <w:rsid w:val="00A86971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A86971"/>
    <w:rPr>
      <w:sz w:val="23"/>
    </w:rPr>
  </w:style>
  <w:style w:type="paragraph" w:customStyle="1" w:styleId="ac">
    <w:name w:val="Таблицы (моноширинный)"/>
    <w:basedOn w:val="a"/>
    <w:next w:val="a"/>
    <w:link w:val="ad"/>
    <w:rsid w:val="00A86971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d">
    <w:name w:val="Таблицы (моноширинный)"/>
    <w:basedOn w:val="1"/>
    <w:link w:val="ac"/>
    <w:rsid w:val="00A86971"/>
    <w:rPr>
      <w:rFonts w:ascii="Courier New" w:hAnsi="Courier New"/>
      <w:sz w:val="20"/>
    </w:rPr>
  </w:style>
  <w:style w:type="character" w:customStyle="1" w:styleId="31">
    <w:name w:val="Заголовок 3 Знак1"/>
    <w:link w:val="3"/>
    <w:rsid w:val="00A86971"/>
    <w:rPr>
      <w:rFonts w:ascii="XO Thames" w:hAnsi="XO Thames"/>
      <w:b/>
      <w:sz w:val="26"/>
    </w:rPr>
  </w:style>
  <w:style w:type="paragraph" w:customStyle="1" w:styleId="ae">
    <w:name w:val="Цветовое выделение"/>
    <w:link w:val="af"/>
    <w:rsid w:val="00A86971"/>
    <w:rPr>
      <w:b/>
      <w:color w:val="26282F"/>
    </w:rPr>
  </w:style>
  <w:style w:type="character" w:customStyle="1" w:styleId="af">
    <w:name w:val="Цветовое выделение"/>
    <w:link w:val="ae"/>
    <w:rsid w:val="00A86971"/>
    <w:rPr>
      <w:b/>
      <w:color w:val="26282F"/>
    </w:rPr>
  </w:style>
  <w:style w:type="paragraph" w:customStyle="1" w:styleId="af0">
    <w:name w:val="Прижатый влево"/>
    <w:basedOn w:val="a"/>
    <w:next w:val="a"/>
    <w:link w:val="af1"/>
    <w:rsid w:val="00A86971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1">
    <w:name w:val="Прижатый влево"/>
    <w:basedOn w:val="1"/>
    <w:link w:val="af0"/>
    <w:rsid w:val="00A86971"/>
    <w:rPr>
      <w:rFonts w:ascii="Arial" w:hAnsi="Arial"/>
      <w:sz w:val="24"/>
    </w:rPr>
  </w:style>
  <w:style w:type="paragraph" w:styleId="25">
    <w:name w:val="Body Text Indent 2"/>
    <w:basedOn w:val="a"/>
    <w:link w:val="26"/>
    <w:rsid w:val="00A86971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basedOn w:val="1"/>
    <w:link w:val="25"/>
    <w:rsid w:val="00A86971"/>
    <w:rPr>
      <w:rFonts w:ascii="Times New Roman" w:hAnsi="Times New Roman"/>
      <w:sz w:val="24"/>
    </w:rPr>
  </w:style>
  <w:style w:type="paragraph" w:customStyle="1" w:styleId="af2">
    <w:name w:val="Нормальный (таблица)"/>
    <w:basedOn w:val="a"/>
    <w:next w:val="a"/>
    <w:link w:val="af3"/>
    <w:rsid w:val="00A86971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3">
    <w:name w:val="Нормальный (таблица)"/>
    <w:basedOn w:val="1"/>
    <w:link w:val="af2"/>
    <w:rsid w:val="00A86971"/>
    <w:rPr>
      <w:rFonts w:ascii="Arial" w:hAnsi="Arial"/>
      <w:sz w:val="24"/>
    </w:rPr>
  </w:style>
  <w:style w:type="paragraph" w:customStyle="1" w:styleId="af4">
    <w:name w:val="Гипертекстовая ссылка"/>
    <w:link w:val="af5"/>
    <w:rsid w:val="00A86971"/>
    <w:rPr>
      <w:color w:val="106BBE"/>
    </w:rPr>
  </w:style>
  <w:style w:type="character" w:customStyle="1" w:styleId="af5">
    <w:name w:val="Гипертекстовая ссылка"/>
    <w:link w:val="af4"/>
    <w:rsid w:val="00A86971"/>
    <w:rPr>
      <w:color w:val="106BBE"/>
    </w:rPr>
  </w:style>
  <w:style w:type="paragraph" w:styleId="30">
    <w:name w:val="toc 3"/>
    <w:next w:val="a"/>
    <w:link w:val="32"/>
    <w:uiPriority w:val="39"/>
    <w:rsid w:val="00A869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A86971"/>
    <w:rPr>
      <w:rFonts w:ascii="XO Thames" w:hAnsi="XO Thames"/>
      <w:sz w:val="28"/>
    </w:rPr>
  </w:style>
  <w:style w:type="paragraph" w:customStyle="1" w:styleId="13">
    <w:name w:val="Номер страницы1"/>
    <w:basedOn w:val="14"/>
    <w:link w:val="af6"/>
    <w:rsid w:val="00A86971"/>
  </w:style>
  <w:style w:type="character" w:styleId="af6">
    <w:name w:val="page number"/>
    <w:basedOn w:val="a0"/>
    <w:link w:val="13"/>
    <w:rsid w:val="00A86971"/>
  </w:style>
  <w:style w:type="paragraph" w:customStyle="1" w:styleId="27">
    <w:name w:val="Знак Знак2 Знак Знак"/>
    <w:basedOn w:val="a"/>
    <w:link w:val="28"/>
    <w:rsid w:val="00A86971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 Знак2 Знак Знак"/>
    <w:basedOn w:val="1"/>
    <w:link w:val="27"/>
    <w:rsid w:val="00A86971"/>
    <w:rPr>
      <w:rFonts w:ascii="Verdana" w:hAnsi="Verdana"/>
      <w:sz w:val="20"/>
    </w:rPr>
  </w:style>
  <w:style w:type="paragraph" w:customStyle="1" w:styleId="ConsNormal">
    <w:name w:val="ConsNormal"/>
    <w:link w:val="ConsNormal0"/>
    <w:rsid w:val="00A86971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86971"/>
    <w:rPr>
      <w:rFonts w:ascii="Arial" w:hAnsi="Arial"/>
    </w:rPr>
  </w:style>
  <w:style w:type="paragraph" w:styleId="HTML">
    <w:name w:val="HTML Preformatted"/>
    <w:basedOn w:val="a"/>
    <w:link w:val="HTML0"/>
    <w:rsid w:val="00A8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A86971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A86971"/>
    <w:rPr>
      <w:rFonts w:ascii="XO Thames" w:hAnsi="XO Thames"/>
      <w:b/>
      <w:sz w:val="22"/>
    </w:rPr>
  </w:style>
  <w:style w:type="paragraph" w:styleId="af7">
    <w:name w:val="endnote text"/>
    <w:basedOn w:val="a"/>
    <w:link w:val="af8"/>
    <w:rsid w:val="00A86971"/>
    <w:pPr>
      <w:spacing w:after="0" w:line="240" w:lineRule="auto"/>
    </w:pPr>
    <w:rPr>
      <w:rFonts w:ascii="Times New Roman" w:hAnsi="Times New Roman"/>
    </w:rPr>
  </w:style>
  <w:style w:type="character" w:customStyle="1" w:styleId="af8">
    <w:name w:val="Текст концевой сноски Знак"/>
    <w:basedOn w:val="1"/>
    <w:link w:val="af7"/>
    <w:rsid w:val="00A86971"/>
    <w:rPr>
      <w:rFonts w:ascii="Times New Roman" w:hAnsi="Times New Roman"/>
      <w:sz w:val="22"/>
    </w:rPr>
  </w:style>
  <w:style w:type="character" w:customStyle="1" w:styleId="11">
    <w:name w:val="Заголовок 1 Знак"/>
    <w:basedOn w:val="1"/>
    <w:link w:val="10"/>
    <w:rsid w:val="00A86971"/>
    <w:rPr>
      <w:rFonts w:ascii="Cambria" w:hAnsi="Cambria"/>
      <w:b/>
      <w:sz w:val="32"/>
    </w:rPr>
  </w:style>
  <w:style w:type="paragraph" w:styleId="af9">
    <w:name w:val="annotation text"/>
    <w:basedOn w:val="a"/>
    <w:link w:val="afa"/>
    <w:rsid w:val="00A8697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basedOn w:val="1"/>
    <w:link w:val="af9"/>
    <w:rsid w:val="00A86971"/>
    <w:rPr>
      <w:rFonts w:ascii="Times New Roman" w:hAnsi="Times New Roman"/>
      <w:sz w:val="20"/>
    </w:rPr>
  </w:style>
  <w:style w:type="paragraph" w:styleId="29">
    <w:name w:val="Body Text 2"/>
    <w:basedOn w:val="a"/>
    <w:link w:val="2a"/>
    <w:rsid w:val="00A8697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a">
    <w:name w:val="Основной текст 2 Знак"/>
    <w:basedOn w:val="1"/>
    <w:link w:val="29"/>
    <w:rsid w:val="00A86971"/>
    <w:rPr>
      <w:rFonts w:ascii="Times New Roman" w:hAnsi="Times New Roman"/>
      <w:sz w:val="24"/>
    </w:rPr>
  </w:style>
  <w:style w:type="paragraph" w:customStyle="1" w:styleId="15">
    <w:name w:val="Гиперссылка1"/>
    <w:link w:val="afb"/>
    <w:rsid w:val="00A86971"/>
    <w:rPr>
      <w:color w:val="0000FF"/>
      <w:u w:val="single"/>
    </w:rPr>
  </w:style>
  <w:style w:type="character" w:styleId="afb">
    <w:name w:val="Hyperlink"/>
    <w:link w:val="15"/>
    <w:rsid w:val="00A8697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86971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A86971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A86971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A86971"/>
    <w:rPr>
      <w:rFonts w:ascii="Arial" w:hAnsi="Arial"/>
      <w:sz w:val="22"/>
    </w:rPr>
  </w:style>
  <w:style w:type="paragraph" w:styleId="16">
    <w:name w:val="toc 1"/>
    <w:next w:val="a"/>
    <w:link w:val="17"/>
    <w:uiPriority w:val="39"/>
    <w:rsid w:val="00A8697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A86971"/>
    <w:rPr>
      <w:rFonts w:ascii="XO Thames" w:hAnsi="XO Thames"/>
      <w:b/>
      <w:sz w:val="28"/>
    </w:rPr>
  </w:style>
  <w:style w:type="paragraph" w:customStyle="1" w:styleId="afc">
    <w:name w:val="Знак"/>
    <w:link w:val="afd"/>
    <w:rsid w:val="00A86971"/>
    <w:rPr>
      <w:sz w:val="16"/>
    </w:rPr>
  </w:style>
  <w:style w:type="character" w:customStyle="1" w:styleId="afd">
    <w:name w:val="Знак"/>
    <w:link w:val="afc"/>
    <w:rsid w:val="00A86971"/>
    <w:rPr>
      <w:sz w:val="16"/>
    </w:rPr>
  </w:style>
  <w:style w:type="paragraph" w:customStyle="1" w:styleId="HeaderandFooter">
    <w:name w:val="Header and Footer"/>
    <w:link w:val="HeaderandFooter0"/>
    <w:rsid w:val="00A8697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6971"/>
    <w:rPr>
      <w:rFonts w:ascii="XO Thames" w:hAnsi="XO Thames"/>
      <w:sz w:val="20"/>
    </w:rPr>
  </w:style>
  <w:style w:type="paragraph" w:styleId="afe">
    <w:name w:val="Balloon Text"/>
    <w:basedOn w:val="a"/>
    <w:link w:val="aff"/>
    <w:rsid w:val="00A86971"/>
    <w:pPr>
      <w:spacing w:after="0" w:line="240" w:lineRule="auto"/>
    </w:pPr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A8697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869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6971"/>
    <w:rPr>
      <w:rFonts w:ascii="XO Thames" w:hAnsi="XO Thames"/>
      <w:sz w:val="28"/>
    </w:rPr>
  </w:style>
  <w:style w:type="paragraph" w:customStyle="1" w:styleId="s10">
    <w:name w:val="s_10"/>
    <w:link w:val="s100"/>
    <w:rsid w:val="00A86971"/>
  </w:style>
  <w:style w:type="character" w:customStyle="1" w:styleId="s100">
    <w:name w:val="s_10"/>
    <w:link w:val="s10"/>
    <w:rsid w:val="00A86971"/>
  </w:style>
  <w:style w:type="paragraph" w:customStyle="1" w:styleId="18">
    <w:name w:val="Просмотренная гиперссылка1"/>
    <w:link w:val="aff0"/>
    <w:rsid w:val="00A86971"/>
    <w:rPr>
      <w:color w:val="800080"/>
      <w:u w:val="single"/>
    </w:rPr>
  </w:style>
  <w:style w:type="character" w:styleId="aff0">
    <w:name w:val="FollowedHyperlink"/>
    <w:link w:val="18"/>
    <w:rsid w:val="00A86971"/>
    <w:rPr>
      <w:color w:val="800080"/>
      <w:u w:val="single"/>
    </w:rPr>
  </w:style>
  <w:style w:type="paragraph" w:styleId="8">
    <w:name w:val="toc 8"/>
    <w:next w:val="a"/>
    <w:link w:val="80"/>
    <w:uiPriority w:val="39"/>
    <w:rsid w:val="00A8697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697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A8697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86971"/>
    <w:rPr>
      <w:rFonts w:ascii="Arial" w:hAnsi="Arial"/>
      <w:b/>
    </w:rPr>
  </w:style>
  <w:style w:type="paragraph" w:styleId="aff1">
    <w:name w:val="List Paragraph"/>
    <w:basedOn w:val="a"/>
    <w:link w:val="aff2"/>
    <w:qFormat/>
    <w:rsid w:val="00A86971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ff2">
    <w:name w:val="Абзац списка Знак"/>
    <w:basedOn w:val="1"/>
    <w:link w:val="aff1"/>
    <w:rsid w:val="00A86971"/>
    <w:rPr>
      <w:rFonts w:ascii="Arial Unicode MS" w:hAnsi="Arial Unicode MS"/>
      <w:color w:val="000000"/>
      <w:sz w:val="24"/>
    </w:rPr>
  </w:style>
  <w:style w:type="paragraph" w:customStyle="1" w:styleId="14">
    <w:name w:val="Основной шрифт абзаца1"/>
    <w:rsid w:val="00A86971"/>
  </w:style>
  <w:style w:type="paragraph" w:styleId="51">
    <w:name w:val="toc 5"/>
    <w:next w:val="a"/>
    <w:link w:val="52"/>
    <w:uiPriority w:val="39"/>
    <w:rsid w:val="00A8697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6971"/>
    <w:rPr>
      <w:rFonts w:ascii="XO Thames" w:hAnsi="XO Thames"/>
      <w:sz w:val="28"/>
    </w:rPr>
  </w:style>
  <w:style w:type="paragraph" w:styleId="aff3">
    <w:name w:val="annotation subject"/>
    <w:basedOn w:val="af9"/>
    <w:next w:val="af9"/>
    <w:link w:val="aff4"/>
    <w:rsid w:val="00A86971"/>
    <w:rPr>
      <w:b/>
    </w:rPr>
  </w:style>
  <w:style w:type="character" w:customStyle="1" w:styleId="aff4">
    <w:name w:val="Тема примечания Знак"/>
    <w:basedOn w:val="afa"/>
    <w:link w:val="aff3"/>
    <w:rsid w:val="00A86971"/>
    <w:rPr>
      <w:rFonts w:ascii="Times New Roman" w:hAnsi="Times New Roman"/>
      <w:b/>
      <w:sz w:val="20"/>
    </w:rPr>
  </w:style>
  <w:style w:type="paragraph" w:customStyle="1" w:styleId="19">
    <w:name w:val="Основной текст1"/>
    <w:basedOn w:val="a"/>
    <w:link w:val="1a"/>
    <w:rsid w:val="00A86971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a">
    <w:name w:val="Основной текст1"/>
    <w:basedOn w:val="1"/>
    <w:link w:val="19"/>
    <w:rsid w:val="00A86971"/>
    <w:rPr>
      <w:sz w:val="27"/>
    </w:rPr>
  </w:style>
  <w:style w:type="paragraph" w:customStyle="1" w:styleId="33">
    <w:name w:val="Заголовок 3 Знак"/>
    <w:link w:val="34"/>
    <w:rsid w:val="00A86971"/>
    <w:rPr>
      <w:rFonts w:ascii="Arial" w:hAnsi="Arial"/>
      <w:b/>
      <w:sz w:val="26"/>
    </w:rPr>
  </w:style>
  <w:style w:type="character" w:customStyle="1" w:styleId="34">
    <w:name w:val="Заголовок 3 Знак"/>
    <w:link w:val="33"/>
    <w:rsid w:val="00A86971"/>
    <w:rPr>
      <w:rFonts w:ascii="Arial" w:hAnsi="Arial"/>
      <w:b/>
      <w:sz w:val="26"/>
    </w:rPr>
  </w:style>
  <w:style w:type="paragraph" w:styleId="aff5">
    <w:name w:val="Subtitle"/>
    <w:next w:val="a"/>
    <w:link w:val="aff6"/>
    <w:uiPriority w:val="11"/>
    <w:qFormat/>
    <w:rsid w:val="00A86971"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sid w:val="00A86971"/>
    <w:rPr>
      <w:rFonts w:ascii="XO Thames" w:hAnsi="XO Thames"/>
      <w:i/>
      <w:sz w:val="24"/>
    </w:rPr>
  </w:style>
  <w:style w:type="paragraph" w:styleId="aff7">
    <w:name w:val="header"/>
    <w:basedOn w:val="a"/>
    <w:link w:val="aff8"/>
    <w:rsid w:val="00A86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8">
    <w:name w:val="Верхний колонтитул Знак"/>
    <w:basedOn w:val="1"/>
    <w:link w:val="aff7"/>
    <w:rsid w:val="00A86971"/>
    <w:rPr>
      <w:rFonts w:ascii="Times New Roman" w:hAnsi="Times New Roman"/>
      <w:sz w:val="24"/>
    </w:rPr>
  </w:style>
  <w:style w:type="paragraph" w:styleId="aff9">
    <w:name w:val="Title"/>
    <w:next w:val="a"/>
    <w:link w:val="affa"/>
    <w:qFormat/>
    <w:rsid w:val="00A8697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sid w:val="00A8697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A86971"/>
    <w:rPr>
      <w:rFonts w:ascii="Times New Roman" w:hAnsi="Times New Roman"/>
      <w:sz w:val="28"/>
    </w:rPr>
  </w:style>
  <w:style w:type="paragraph" w:customStyle="1" w:styleId="1b">
    <w:name w:val="Основной текст с отступом1"/>
    <w:basedOn w:val="a"/>
    <w:link w:val="1c"/>
    <w:rsid w:val="00A8697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c">
    <w:name w:val="Основной текст с отступом1"/>
    <w:basedOn w:val="1"/>
    <w:link w:val="1b"/>
    <w:rsid w:val="00A8697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A86971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A86971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A86971"/>
    <w:rPr>
      <w:rFonts w:ascii="Cambria" w:hAnsi="Cambria"/>
      <w:b/>
      <w:color w:val="4F81BD"/>
      <w:sz w:val="26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A869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A86971"/>
    <w:rPr>
      <w:rFonts w:ascii="Times New Roman" w:hAnsi="Times New Roman"/>
      <w:sz w:val="24"/>
    </w:rPr>
  </w:style>
  <w:style w:type="paragraph" w:styleId="35">
    <w:name w:val="Body Text Indent 3"/>
    <w:basedOn w:val="a"/>
    <w:link w:val="36"/>
    <w:rsid w:val="00A86971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sid w:val="00A86971"/>
    <w:rPr>
      <w:rFonts w:ascii="Times New Roman" w:hAnsi="Times New Roman"/>
      <w:sz w:val="16"/>
    </w:rPr>
  </w:style>
  <w:style w:type="character" w:customStyle="1" w:styleId="ConsPlusNormal1">
    <w:name w:val="ConsPlusNormal Знак"/>
    <w:rsid w:val="00D6442B"/>
    <w:rPr>
      <w:rFonts w:ascii="Arial" w:hAnsi="Arial" w:cs="Arial"/>
      <w:lang w:val="ru-RU" w:eastAsia="ru-RU" w:bidi="ar-SA"/>
    </w:rPr>
  </w:style>
  <w:style w:type="paragraph" w:styleId="affb">
    <w:name w:val="No Spacing"/>
    <w:uiPriority w:val="1"/>
    <w:qFormat/>
    <w:rsid w:val="00222C36"/>
    <w:rPr>
      <w:color w:val="auto"/>
      <w:sz w:val="22"/>
      <w:szCs w:val="22"/>
    </w:rPr>
  </w:style>
  <w:style w:type="paragraph" w:customStyle="1" w:styleId="220">
    <w:name w:val="Основной текст с отступом 22"/>
    <w:basedOn w:val="a"/>
    <w:rsid w:val="006E0ACB"/>
    <w:pPr>
      <w:suppressAutoHyphens/>
      <w:spacing w:after="120" w:line="480" w:lineRule="auto"/>
      <w:ind w:left="283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mailto:admmegrn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16297AE893B6B7391D086B5E884F35F1831BBEB36328ED641890D3839C58CDA48DB4BE9CEA3D0Fn4e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57DB-4009-4147-BE10-F760A61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9112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User</cp:lastModifiedBy>
  <cp:revision>5</cp:revision>
  <dcterms:created xsi:type="dcterms:W3CDTF">2023-06-29T12:32:00Z</dcterms:created>
  <dcterms:modified xsi:type="dcterms:W3CDTF">2023-07-03T11:08:00Z</dcterms:modified>
</cp:coreProperties>
</file>