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37" w:rsidRPr="007D7A37" w:rsidRDefault="007D7A37" w:rsidP="007D7A37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7A37">
        <w:rPr>
          <w:rFonts w:ascii="Times New Roman" w:hAnsi="Times New Roman" w:cs="Times New Roman"/>
          <w:noProof/>
        </w:rPr>
        <w:drawing>
          <wp:inline distT="0" distB="0" distL="0" distR="0">
            <wp:extent cx="524510" cy="6362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37" w:rsidRPr="007D7A37" w:rsidRDefault="007D7A37" w:rsidP="007D7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37" w:rsidRPr="007D7A37" w:rsidRDefault="007D7A37" w:rsidP="007D7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A3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7A37" w:rsidRPr="007D7A37" w:rsidRDefault="007D7A37" w:rsidP="007D7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A37">
        <w:rPr>
          <w:rFonts w:ascii="Times New Roman" w:hAnsi="Times New Roman" w:cs="Times New Roman"/>
          <w:b/>
          <w:bCs/>
          <w:sz w:val="28"/>
          <w:szCs w:val="28"/>
        </w:rPr>
        <w:t>МЕЖДУРЕЧЕНСКОГО МУНИЦИПАЛЬНОГО ОКРУГА</w:t>
      </w:r>
    </w:p>
    <w:p w:rsidR="007D7A37" w:rsidRPr="007D7A37" w:rsidRDefault="007D7A37" w:rsidP="007D7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A37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7D7A37" w:rsidRPr="007D7A37" w:rsidRDefault="007D7A37" w:rsidP="007D7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37" w:rsidRPr="007D7A37" w:rsidRDefault="007D7A37" w:rsidP="007D7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A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7A37" w:rsidRPr="007D7A37" w:rsidRDefault="007D7A37" w:rsidP="007D7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37" w:rsidRPr="007D7A37" w:rsidRDefault="007D7A37" w:rsidP="007D7A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D7A37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Pr="007D7A3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D7A37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4510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7A3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74AC4">
        <w:rPr>
          <w:rFonts w:ascii="Times New Roman" w:hAnsi="Times New Roman" w:cs="Times New Roman"/>
          <w:sz w:val="28"/>
          <w:szCs w:val="28"/>
          <w:u w:val="single"/>
        </w:rPr>
        <w:t xml:space="preserve"> 293</w:t>
      </w:r>
    </w:p>
    <w:bookmarkEnd w:id="0"/>
    <w:p w:rsidR="007D7A37" w:rsidRPr="007D7A37" w:rsidRDefault="00E74AC4" w:rsidP="007D7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7D7A37" w:rsidRPr="007D7A37">
        <w:rPr>
          <w:rFonts w:ascii="Times New Roman" w:hAnsi="Times New Roman" w:cs="Times New Roman"/>
        </w:rPr>
        <w:t>с</w:t>
      </w:r>
      <w:proofErr w:type="gramStart"/>
      <w:r w:rsidR="007D7A37" w:rsidRPr="007D7A37">
        <w:rPr>
          <w:rFonts w:ascii="Times New Roman" w:hAnsi="Times New Roman" w:cs="Times New Roman"/>
        </w:rPr>
        <w:t>.Ш</w:t>
      </w:r>
      <w:proofErr w:type="gramEnd"/>
      <w:r w:rsidR="007D7A37" w:rsidRPr="007D7A37">
        <w:rPr>
          <w:rFonts w:ascii="Times New Roman" w:hAnsi="Times New Roman" w:cs="Times New Roman"/>
        </w:rPr>
        <w:t>уйское</w:t>
      </w:r>
      <w:proofErr w:type="spellEnd"/>
    </w:p>
    <w:p w:rsidR="007D7A37" w:rsidRPr="007D7A37" w:rsidRDefault="007D7A37" w:rsidP="007D7A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7D7A37" w:rsidRPr="007D7A37" w:rsidTr="00815684">
        <w:trPr>
          <w:trHeight w:val="1692"/>
        </w:trPr>
        <w:tc>
          <w:tcPr>
            <w:tcW w:w="6487" w:type="dxa"/>
          </w:tcPr>
          <w:p w:rsidR="00451075" w:rsidRDefault="007D7A37" w:rsidP="007D7A37">
            <w:pPr>
              <w:pStyle w:val="a4"/>
              <w:spacing w:after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D7A37">
              <w:rPr>
                <w:rStyle w:val="1"/>
                <w:color w:val="000000"/>
                <w:sz w:val="28"/>
                <w:szCs w:val="28"/>
              </w:rPr>
              <w:t>О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>утратившими</w:t>
            </w:r>
            <w:proofErr w:type="gramEnd"/>
            <w:r>
              <w:rPr>
                <w:rStyle w:val="1"/>
                <w:color w:val="000000"/>
                <w:sz w:val="28"/>
                <w:szCs w:val="28"/>
              </w:rPr>
              <w:t xml:space="preserve"> </w:t>
            </w:r>
          </w:p>
          <w:p w:rsidR="007D7A37" w:rsidRPr="00E74AC4" w:rsidRDefault="00451075" w:rsidP="00E74AC4">
            <w:pPr>
              <w:pStyle w:val="a4"/>
              <w:spacing w:after="0"/>
              <w:jc w:val="both"/>
            </w:pPr>
            <w:r>
              <w:rPr>
                <w:rStyle w:val="1"/>
                <w:color w:val="000000"/>
                <w:sz w:val="28"/>
                <w:szCs w:val="28"/>
              </w:rPr>
              <w:t>с</w:t>
            </w:r>
            <w:r w:rsidR="007D7A37">
              <w:rPr>
                <w:rStyle w:val="1"/>
                <w:color w:val="000000"/>
                <w:sz w:val="28"/>
                <w:szCs w:val="28"/>
              </w:rPr>
              <w:t>илу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 w:rsidR="007D7A37">
              <w:rPr>
                <w:rStyle w:val="1"/>
                <w:color w:val="000000"/>
                <w:sz w:val="28"/>
                <w:szCs w:val="28"/>
              </w:rPr>
              <w:t xml:space="preserve">постановлений </w:t>
            </w:r>
          </w:p>
        </w:tc>
      </w:tr>
    </w:tbl>
    <w:p w:rsidR="007D7A37" w:rsidRPr="007D7A37" w:rsidRDefault="007D7A37" w:rsidP="007D7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7A37">
        <w:rPr>
          <w:rFonts w:ascii="Times New Roman" w:hAnsi="Times New Roman" w:cs="Times New Roman"/>
          <w:sz w:val="28"/>
        </w:rPr>
        <w:t>Администрация округа</w:t>
      </w:r>
      <w:r w:rsidRPr="007D7A37">
        <w:rPr>
          <w:rFonts w:ascii="Times New Roman" w:hAnsi="Times New Roman" w:cs="Times New Roman"/>
          <w:b/>
          <w:sz w:val="28"/>
        </w:rPr>
        <w:t xml:space="preserve"> ПОСТАНОВЛЯЕТ:</w:t>
      </w:r>
    </w:p>
    <w:p w:rsidR="007D7A37" w:rsidRPr="007D7A37" w:rsidRDefault="007D7A37" w:rsidP="007D7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1709" w:rsidRDefault="007D7A37" w:rsidP="005A170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 утратившими силу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5A17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Междуреченского муниципального района</w:t>
      </w:r>
      <w:r w:rsidR="005A170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B55C5" w:rsidRDefault="002B55C5" w:rsidP="005A170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 11 декабря 2015 года № 339 «О порядке формирования муниципального задания на оказание муниципальных услуг (выполнение работ) в отношении муниципальных учреждений района и финансового обеспечения выполнения муниципального задания»;</w:t>
      </w:r>
    </w:p>
    <w:p w:rsidR="007D7A37" w:rsidRDefault="005A1709" w:rsidP="005A170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D7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 января 2016 года № 5 «О внесении изменений в постановление от 11.12.2015 № 339»;</w:t>
      </w:r>
    </w:p>
    <w:p w:rsidR="007D7A37" w:rsidRDefault="007D7A37" w:rsidP="007D7A3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от 10 июля 2017 года № 348 «О внесении изменений в постановление от 11.12.2015 № 339»;</w:t>
      </w:r>
    </w:p>
    <w:p w:rsidR="007D7A37" w:rsidRPr="004F0F37" w:rsidRDefault="007D7A37" w:rsidP="004F0F3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30 декабря 2020 года № 534 «О внесении изменений в постановление от 11.12.2015 № 339».</w:t>
      </w:r>
    </w:p>
    <w:p w:rsidR="007D7A37" w:rsidRDefault="004F0F37" w:rsidP="007D7A3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1CD">
        <w:rPr>
          <w:rFonts w:ascii="Times New Roman" w:hAnsi="Times New Roman" w:cs="Times New Roman"/>
          <w:sz w:val="28"/>
          <w:szCs w:val="28"/>
        </w:rPr>
        <w:t xml:space="preserve">. </w:t>
      </w:r>
      <w:r w:rsidR="007D7A37" w:rsidRPr="007D7A3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сайте </w:t>
      </w:r>
      <w:r w:rsidR="00E74AC4"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</w:t>
      </w:r>
      <w:r w:rsidR="007D7A37" w:rsidRPr="007D7A37">
        <w:rPr>
          <w:rFonts w:ascii="Times New Roman" w:hAnsi="Times New Roman" w:cs="Times New Roman"/>
          <w:sz w:val="28"/>
          <w:szCs w:val="28"/>
        </w:rPr>
        <w:t>округа в информационно-телекоммуникационной сети «Интернет».</w:t>
      </w:r>
    </w:p>
    <w:p w:rsidR="007D7A37" w:rsidRDefault="007D7A37" w:rsidP="007D7A3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F37" w:rsidRDefault="004F0F37" w:rsidP="007D7A3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A37" w:rsidRPr="007D7A37" w:rsidRDefault="007D7A37" w:rsidP="007D7A3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5079"/>
      </w:tblGrid>
      <w:tr w:rsidR="007D7A37" w:rsidRPr="007D7A37" w:rsidTr="00815684">
        <w:tc>
          <w:tcPr>
            <w:tcW w:w="4926" w:type="dxa"/>
          </w:tcPr>
          <w:p w:rsidR="007D7A37" w:rsidRPr="007D7A37" w:rsidRDefault="007D7A37" w:rsidP="007D7A37">
            <w:pPr>
              <w:pStyle w:val="Default"/>
              <w:tabs>
                <w:tab w:val="left" w:pos="1155"/>
              </w:tabs>
              <w:jc w:val="both"/>
              <w:rPr>
                <w:sz w:val="28"/>
              </w:rPr>
            </w:pPr>
            <w:r w:rsidRPr="007D7A37">
              <w:rPr>
                <w:sz w:val="28"/>
              </w:rPr>
              <w:t>Глава</w:t>
            </w:r>
            <w:r>
              <w:rPr>
                <w:sz w:val="28"/>
              </w:rPr>
              <w:t xml:space="preserve"> </w:t>
            </w:r>
            <w:r w:rsidRPr="007D7A37">
              <w:rPr>
                <w:sz w:val="28"/>
              </w:rPr>
              <w:t>округа</w:t>
            </w:r>
          </w:p>
        </w:tc>
        <w:tc>
          <w:tcPr>
            <w:tcW w:w="5247" w:type="dxa"/>
          </w:tcPr>
          <w:p w:rsidR="007D7A37" w:rsidRPr="007D7A37" w:rsidRDefault="007D7A37" w:rsidP="00E74AC4">
            <w:pPr>
              <w:pStyle w:val="Default"/>
              <w:tabs>
                <w:tab w:val="left" w:pos="115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="00E74AC4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</w:t>
            </w:r>
            <w:r w:rsidRPr="007D7A37">
              <w:rPr>
                <w:sz w:val="28"/>
              </w:rPr>
              <w:t>А.А. Титов</w:t>
            </w:r>
          </w:p>
        </w:tc>
      </w:tr>
    </w:tbl>
    <w:p w:rsidR="000319D4" w:rsidRPr="007D7A37" w:rsidRDefault="000319D4" w:rsidP="007D7A37">
      <w:pPr>
        <w:spacing w:after="0" w:line="240" w:lineRule="auto"/>
        <w:rPr>
          <w:rFonts w:ascii="Times New Roman" w:hAnsi="Times New Roman" w:cs="Times New Roman"/>
        </w:rPr>
      </w:pPr>
    </w:p>
    <w:sectPr w:rsidR="000319D4" w:rsidRPr="007D7A37" w:rsidSect="00E74A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A37"/>
    <w:rsid w:val="000319D4"/>
    <w:rsid w:val="002B55C5"/>
    <w:rsid w:val="00451075"/>
    <w:rsid w:val="004F0F37"/>
    <w:rsid w:val="005A1709"/>
    <w:rsid w:val="007D7A37"/>
    <w:rsid w:val="007E76A5"/>
    <w:rsid w:val="00CE31CD"/>
    <w:rsid w:val="00E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D7A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D7A37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7D7A37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7D7A37"/>
    <w:rPr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7A37"/>
    <w:pPr>
      <w:widowControl w:val="0"/>
      <w:shd w:val="clear" w:color="auto" w:fill="FFFFFF"/>
      <w:spacing w:after="540" w:line="322" w:lineRule="exact"/>
      <w:jc w:val="center"/>
    </w:pPr>
    <w:rPr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7D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2023-05-17T13:58:00Z</cp:lastPrinted>
  <dcterms:created xsi:type="dcterms:W3CDTF">2023-05-10T13:18:00Z</dcterms:created>
  <dcterms:modified xsi:type="dcterms:W3CDTF">2023-05-17T13:59:00Z</dcterms:modified>
</cp:coreProperties>
</file>