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noProof/>
        </w:rPr>
        <w:drawing>
          <wp:inline distT="0" distB="0" distL="0" distR="0" wp14:anchorId="0D1E7911" wp14:editId="6517309A">
            <wp:extent cx="523425" cy="631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25" cy="6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F5" w:rsidRPr="00387938" w:rsidRDefault="007540F5" w:rsidP="00387938">
      <w:pPr>
        <w:pStyle w:val="a6"/>
        <w:jc w:val="center"/>
        <w:rPr>
          <w:b/>
          <w:bCs/>
          <w:noProof/>
        </w:rPr>
      </w:pP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АДМИНИСТРАЦИЯ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МЕЖДУРЕЧЕНСКОГО МУНИЦИПАЛЬНОГО ОКРУГА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ВОЛОГОДСКОЙ ОБЛАСТИ</w:t>
      </w:r>
    </w:p>
    <w:p w:rsidR="007540F5" w:rsidRPr="00387938" w:rsidRDefault="007540F5" w:rsidP="00387938">
      <w:pPr>
        <w:pStyle w:val="a6"/>
        <w:jc w:val="center"/>
        <w:rPr>
          <w:noProof/>
        </w:rPr>
      </w:pP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ПОСТАНОВЛЕНИЕ</w:t>
      </w:r>
    </w:p>
    <w:p w:rsidR="007540F5" w:rsidRPr="00387938" w:rsidRDefault="007540F5" w:rsidP="00387938">
      <w:pPr>
        <w:pStyle w:val="a6"/>
        <w:jc w:val="both"/>
        <w:rPr>
          <w:noProof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540F5" w:rsidRPr="00387938" w:rsidTr="007540F5">
        <w:tc>
          <w:tcPr>
            <w:tcW w:w="4927" w:type="dxa"/>
          </w:tcPr>
          <w:p w:rsidR="007540F5" w:rsidRPr="00387938" w:rsidRDefault="008061A4" w:rsidP="00387938">
            <w:pPr>
              <w:pStyle w:val="a6"/>
              <w:jc w:val="both"/>
              <w:rPr>
                <w:noProof/>
              </w:rPr>
            </w:pPr>
            <w:r w:rsidRPr="00387938">
              <w:rPr>
                <w:noProof/>
                <w:u w:val="single"/>
              </w:rPr>
              <w:t>От **.04</w:t>
            </w:r>
            <w:r w:rsidR="007540F5" w:rsidRPr="00387938">
              <w:rPr>
                <w:noProof/>
                <w:u w:val="single"/>
              </w:rPr>
              <w:t>.2023 №</w:t>
            </w:r>
            <w:r w:rsidR="007540F5" w:rsidRPr="00387938"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4928" w:type="dxa"/>
          </w:tcPr>
          <w:p w:rsidR="007540F5" w:rsidRPr="00387938" w:rsidRDefault="007540F5" w:rsidP="00387938">
            <w:pPr>
              <w:pStyle w:val="a6"/>
              <w:jc w:val="right"/>
              <w:rPr>
                <w:noProof/>
              </w:rPr>
            </w:pPr>
            <w:r w:rsidRPr="00387938">
              <w:rPr>
                <w:noProof/>
              </w:rPr>
              <w:t>с. Шуйское</w:t>
            </w:r>
          </w:p>
        </w:tc>
      </w:tr>
    </w:tbl>
    <w:p w:rsidR="00917460" w:rsidRPr="00387938" w:rsidRDefault="00917460" w:rsidP="00387938">
      <w:pPr>
        <w:pStyle w:val="a6"/>
        <w:jc w:val="both"/>
        <w:rPr>
          <w:sz w:val="24"/>
          <w:szCs w:val="24"/>
        </w:rPr>
      </w:pPr>
    </w:p>
    <w:p w:rsidR="001B532B" w:rsidRPr="001B532B" w:rsidRDefault="001B532B" w:rsidP="001B532B">
      <w:pPr>
        <w:widowControl w:val="0"/>
        <w:tabs>
          <w:tab w:val="left" w:pos="9639"/>
        </w:tabs>
        <w:suppressAutoHyphens w:val="0"/>
        <w:autoSpaceDE w:val="0"/>
        <w:snapToGrid w:val="0"/>
        <w:ind w:right="5953"/>
        <w:jc w:val="both"/>
        <w:rPr>
          <w:b/>
          <w:bCs/>
          <w:sz w:val="26"/>
          <w:szCs w:val="26"/>
          <w:lang w:eastAsia="ar-SA" w:bidi="ru-RU"/>
        </w:rPr>
      </w:pPr>
      <w:r>
        <w:rPr>
          <w:b/>
          <w:bCs/>
          <w:sz w:val="26"/>
          <w:szCs w:val="26"/>
          <w:lang w:eastAsia="ar-SA" w:bidi="ru-RU"/>
        </w:rPr>
        <w:t xml:space="preserve">Об </w:t>
      </w:r>
      <w:r w:rsidRPr="001B532B">
        <w:rPr>
          <w:b/>
          <w:bCs/>
          <w:sz w:val="26"/>
          <w:szCs w:val="26"/>
          <w:lang w:eastAsia="ar-SA" w:bidi="ru-RU"/>
        </w:rPr>
        <w:t>утверждени</w:t>
      </w:r>
      <w:r>
        <w:rPr>
          <w:b/>
          <w:bCs/>
          <w:sz w:val="26"/>
          <w:szCs w:val="26"/>
          <w:lang w:eastAsia="ar-SA" w:bidi="ru-RU"/>
        </w:rPr>
        <w:t xml:space="preserve">и </w:t>
      </w:r>
      <w:r w:rsidR="00615DCD">
        <w:rPr>
          <w:b/>
          <w:bCs/>
          <w:sz w:val="26"/>
          <w:szCs w:val="26"/>
          <w:lang w:eastAsia="ar-SA" w:bidi="ru-RU"/>
        </w:rPr>
        <w:t>А</w:t>
      </w:r>
      <w:r>
        <w:rPr>
          <w:b/>
          <w:bCs/>
          <w:sz w:val="26"/>
          <w:szCs w:val="26"/>
          <w:lang w:eastAsia="ar-SA" w:bidi="ru-RU"/>
        </w:rPr>
        <w:t>дминистр</w:t>
      </w:r>
      <w:r>
        <w:rPr>
          <w:b/>
          <w:bCs/>
          <w:sz w:val="26"/>
          <w:szCs w:val="26"/>
          <w:lang w:eastAsia="ar-SA" w:bidi="ru-RU"/>
        </w:rPr>
        <w:t>а</w:t>
      </w:r>
      <w:r>
        <w:rPr>
          <w:b/>
          <w:bCs/>
          <w:sz w:val="26"/>
          <w:szCs w:val="26"/>
          <w:lang w:eastAsia="ar-SA" w:bidi="ru-RU"/>
        </w:rPr>
        <w:t xml:space="preserve">тивного регламента </w:t>
      </w:r>
      <w:r w:rsidRPr="001B532B">
        <w:rPr>
          <w:b/>
          <w:bCs/>
          <w:sz w:val="26"/>
          <w:szCs w:val="26"/>
          <w:lang w:eastAsia="ar-SA" w:bidi="ru-RU"/>
        </w:rPr>
        <w:t>предоста</w:t>
      </w:r>
      <w:r w:rsidRPr="001B532B">
        <w:rPr>
          <w:b/>
          <w:bCs/>
          <w:sz w:val="26"/>
          <w:szCs w:val="26"/>
          <w:lang w:eastAsia="ar-SA" w:bidi="ru-RU"/>
        </w:rPr>
        <w:t>в</w:t>
      </w:r>
      <w:r>
        <w:rPr>
          <w:b/>
          <w:bCs/>
          <w:sz w:val="26"/>
          <w:szCs w:val="26"/>
          <w:lang w:eastAsia="ar-SA" w:bidi="ru-RU"/>
        </w:rPr>
        <w:t xml:space="preserve">ления </w:t>
      </w:r>
      <w:r w:rsidR="00615DCD">
        <w:rPr>
          <w:b/>
          <w:bCs/>
          <w:sz w:val="26"/>
          <w:szCs w:val="26"/>
          <w:lang w:eastAsia="ar-SA" w:bidi="ru-RU"/>
        </w:rPr>
        <w:t>муниципальной услуги по с</w:t>
      </w:r>
      <w:r w:rsidRPr="001B532B">
        <w:rPr>
          <w:b/>
          <w:bCs/>
          <w:sz w:val="26"/>
          <w:szCs w:val="26"/>
          <w:lang w:eastAsia="ar-SA" w:bidi="ru-RU"/>
        </w:rPr>
        <w:t>огласовани</w:t>
      </w:r>
      <w:r w:rsidR="00615DCD">
        <w:rPr>
          <w:b/>
          <w:bCs/>
          <w:sz w:val="26"/>
          <w:szCs w:val="26"/>
          <w:lang w:eastAsia="ar-SA" w:bidi="ru-RU"/>
        </w:rPr>
        <w:t>ю</w:t>
      </w:r>
      <w:r w:rsidRPr="001B532B">
        <w:rPr>
          <w:b/>
          <w:bCs/>
          <w:sz w:val="26"/>
          <w:szCs w:val="26"/>
          <w:lang w:eastAsia="ar-SA" w:bidi="ru-RU"/>
        </w:rPr>
        <w:t xml:space="preserve"> специально уст</w:t>
      </w:r>
      <w:r w:rsidRPr="001B532B">
        <w:rPr>
          <w:b/>
          <w:bCs/>
          <w:sz w:val="26"/>
          <w:szCs w:val="26"/>
          <w:lang w:eastAsia="ar-SA" w:bidi="ru-RU"/>
        </w:rPr>
        <w:t>а</w:t>
      </w:r>
      <w:r w:rsidRPr="001B532B">
        <w:rPr>
          <w:b/>
          <w:bCs/>
          <w:sz w:val="26"/>
          <w:szCs w:val="26"/>
          <w:lang w:eastAsia="ar-SA" w:bidi="ru-RU"/>
        </w:rPr>
        <w:t>новленных мест прогона живо</w:t>
      </w:r>
      <w:r w:rsidRPr="001B532B">
        <w:rPr>
          <w:b/>
          <w:bCs/>
          <w:sz w:val="26"/>
          <w:szCs w:val="26"/>
          <w:lang w:eastAsia="ar-SA" w:bidi="ru-RU"/>
        </w:rPr>
        <w:t>т</w:t>
      </w:r>
      <w:r w:rsidRPr="001B532B">
        <w:rPr>
          <w:b/>
          <w:bCs/>
          <w:sz w:val="26"/>
          <w:szCs w:val="26"/>
          <w:lang w:eastAsia="ar-SA" w:bidi="ru-RU"/>
        </w:rPr>
        <w:t>ных через автомобильные дор</w:t>
      </w:r>
      <w:r w:rsidRPr="001B532B">
        <w:rPr>
          <w:b/>
          <w:bCs/>
          <w:sz w:val="26"/>
          <w:szCs w:val="26"/>
          <w:lang w:eastAsia="ar-SA" w:bidi="ru-RU"/>
        </w:rPr>
        <w:t>о</w:t>
      </w:r>
      <w:r w:rsidR="00615DCD">
        <w:rPr>
          <w:b/>
          <w:bCs/>
          <w:sz w:val="26"/>
          <w:szCs w:val="26"/>
          <w:lang w:eastAsia="ar-SA" w:bidi="ru-RU"/>
        </w:rPr>
        <w:t>ги местного значения</w:t>
      </w:r>
    </w:p>
    <w:p w:rsidR="00FB1EBB" w:rsidRPr="00387938" w:rsidRDefault="00FB1EBB" w:rsidP="00387938">
      <w:pPr>
        <w:widowControl w:val="0"/>
        <w:tabs>
          <w:tab w:val="left" w:pos="9639"/>
        </w:tabs>
        <w:suppressAutoHyphens w:val="0"/>
        <w:autoSpaceDE w:val="0"/>
        <w:snapToGrid w:val="0"/>
        <w:ind w:right="5386"/>
        <w:jc w:val="both"/>
        <w:rPr>
          <w:b/>
          <w:bCs/>
          <w:sz w:val="26"/>
          <w:szCs w:val="26"/>
          <w:lang w:eastAsia="ar-SA" w:bidi="ru-RU"/>
        </w:rPr>
      </w:pPr>
    </w:p>
    <w:p w:rsidR="00FB1EBB" w:rsidRPr="00387938" w:rsidRDefault="00FB1EBB" w:rsidP="00387938">
      <w:pPr>
        <w:suppressAutoHyphens w:val="0"/>
        <w:spacing w:before="100" w:beforeAutospacing="1"/>
        <w:contextualSpacing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В соответствии с Федеральным законом Российской Федерации от 27.07.2010          № 210-ФЗ «Об организации предоставления государственных и муниципальных услуг», постановлением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муниципального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округа</w:t>
      </w:r>
      <w:r w:rsidR="00387938">
        <w:rPr>
          <w:rFonts w:eastAsia="Andale Sans UI"/>
          <w:color w:val="000000"/>
          <w:kern w:val="2"/>
          <w:sz w:val="26"/>
          <w:szCs w:val="26"/>
        </w:rPr>
        <w:t xml:space="preserve">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от 09.01.2023 № 3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«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Об утверждении Порядкам разработки и утверждения администрати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в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ных регламентов предоставления муниципальных услуг</w:t>
      </w:r>
      <w:r w:rsidRPr="00387938">
        <w:rPr>
          <w:rFonts w:eastAsia="Andale Sans UI"/>
          <w:color w:val="000000"/>
          <w:kern w:val="2"/>
          <w:sz w:val="26"/>
          <w:szCs w:val="26"/>
        </w:rPr>
        <w:t>»</w:t>
      </w:r>
    </w:p>
    <w:p w:rsidR="007540F5" w:rsidRPr="00387938" w:rsidRDefault="007540F5" w:rsidP="00387938">
      <w:pPr>
        <w:widowControl w:val="0"/>
        <w:suppressAutoHyphens w:val="0"/>
        <w:ind w:firstLine="709"/>
        <w:jc w:val="both"/>
        <w:rPr>
          <w:rFonts w:eastAsia="Andale Sans UI"/>
          <w:bCs/>
          <w:color w:val="000000"/>
          <w:kern w:val="2"/>
          <w:sz w:val="26"/>
          <w:szCs w:val="26"/>
        </w:rPr>
      </w:pPr>
    </w:p>
    <w:p w:rsidR="007540F5" w:rsidRPr="00387938" w:rsidRDefault="00FB1EBB" w:rsidP="00387938">
      <w:pPr>
        <w:suppressAutoHyphens w:val="0"/>
        <w:jc w:val="both"/>
        <w:rPr>
          <w:rFonts w:eastAsia="Andale Sans UI"/>
          <w:b/>
          <w:color w:val="000000"/>
          <w:kern w:val="2"/>
          <w:sz w:val="26"/>
          <w:szCs w:val="26"/>
        </w:rPr>
      </w:pPr>
      <w:r w:rsidRPr="00387938">
        <w:rPr>
          <w:rFonts w:eastAsia="Andale Sans UI"/>
          <w:b/>
          <w:color w:val="000000"/>
          <w:kern w:val="2"/>
          <w:sz w:val="26"/>
          <w:szCs w:val="26"/>
        </w:rPr>
        <w:t>Администрация округа ПОСТАНОВЛЯЕТ: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  <w:r w:rsidRPr="00387938">
        <w:rPr>
          <w:rFonts w:eastAsia="Andale Sans UI"/>
          <w:b/>
          <w:color w:val="000000"/>
          <w:kern w:val="2"/>
          <w:sz w:val="26"/>
          <w:szCs w:val="26"/>
        </w:rPr>
        <w:t xml:space="preserve">               </w:t>
      </w:r>
    </w:p>
    <w:p w:rsidR="00FB1EBB" w:rsidRPr="001B532B" w:rsidRDefault="001B532B" w:rsidP="001B532B">
      <w:pPr>
        <w:widowControl w:val="0"/>
        <w:suppressAutoHyphens w:val="0"/>
        <w:ind w:firstLine="709"/>
        <w:jc w:val="both"/>
        <w:rPr>
          <w:rFonts w:eastAsia="Andale Sans UI"/>
          <w:b/>
          <w:color w:val="000000"/>
          <w:kern w:val="2"/>
          <w:sz w:val="26"/>
          <w:szCs w:val="26"/>
        </w:rPr>
      </w:pPr>
      <w:r w:rsidRPr="001B532B">
        <w:rPr>
          <w:rFonts w:eastAsia="Andale Sans UI"/>
          <w:color w:val="000000"/>
          <w:kern w:val="2"/>
          <w:sz w:val="26"/>
          <w:szCs w:val="26"/>
        </w:rPr>
        <w:t xml:space="preserve">1. Утвердить </w:t>
      </w:r>
      <w:r w:rsidR="00615DCD">
        <w:rPr>
          <w:rFonts w:eastAsia="Andale Sans UI"/>
          <w:color w:val="000000"/>
          <w:kern w:val="2"/>
          <w:sz w:val="26"/>
          <w:szCs w:val="26"/>
        </w:rPr>
        <w:t xml:space="preserve">прилагаемый </w:t>
      </w:r>
      <w:r w:rsidRPr="001B532B">
        <w:rPr>
          <w:rFonts w:eastAsia="Andale Sans UI"/>
          <w:color w:val="000000"/>
          <w:kern w:val="2"/>
          <w:sz w:val="26"/>
          <w:szCs w:val="26"/>
        </w:rPr>
        <w:t>административный регламент по предоставлению м</w:t>
      </w:r>
      <w:r w:rsidRPr="001B532B">
        <w:rPr>
          <w:rFonts w:eastAsia="Andale Sans UI"/>
          <w:color w:val="000000"/>
          <w:kern w:val="2"/>
          <w:sz w:val="26"/>
          <w:szCs w:val="26"/>
        </w:rPr>
        <w:t>у</w:t>
      </w:r>
      <w:r w:rsidRPr="001B532B">
        <w:rPr>
          <w:rFonts w:eastAsia="Andale Sans UI"/>
          <w:color w:val="000000"/>
          <w:kern w:val="2"/>
          <w:sz w:val="26"/>
          <w:szCs w:val="26"/>
        </w:rPr>
        <w:t>ниципальной услуги «Согласование специально установленных мест прогона животных ч</w:t>
      </w:r>
      <w:r w:rsidRPr="001B532B">
        <w:rPr>
          <w:rFonts w:eastAsia="Andale Sans UI"/>
          <w:color w:val="000000"/>
          <w:kern w:val="2"/>
          <w:sz w:val="26"/>
          <w:szCs w:val="26"/>
        </w:rPr>
        <w:t>е</w:t>
      </w:r>
      <w:r w:rsidRPr="001B532B">
        <w:rPr>
          <w:rFonts w:eastAsia="Andale Sans UI"/>
          <w:color w:val="000000"/>
          <w:kern w:val="2"/>
          <w:sz w:val="26"/>
          <w:szCs w:val="26"/>
        </w:rPr>
        <w:t>рез автомобил</w:t>
      </w:r>
      <w:r w:rsidR="00615DCD">
        <w:rPr>
          <w:rFonts w:eastAsia="Andale Sans UI"/>
          <w:color w:val="000000"/>
          <w:kern w:val="2"/>
          <w:sz w:val="26"/>
          <w:szCs w:val="26"/>
        </w:rPr>
        <w:t>ьные дороги местного значения».</w:t>
      </w:r>
    </w:p>
    <w:p w:rsidR="00FB1EBB" w:rsidRPr="00387938" w:rsidRDefault="00FB1EBB" w:rsidP="00387938">
      <w:pPr>
        <w:widowControl w:val="0"/>
        <w:suppressAutoHyphens w:val="0"/>
        <w:autoSpaceDE w:val="0"/>
        <w:snapToGrid w:val="0"/>
        <w:spacing w:after="29"/>
        <w:ind w:firstLine="709"/>
        <w:jc w:val="both"/>
        <w:rPr>
          <w:sz w:val="26"/>
          <w:szCs w:val="26"/>
          <w:lang w:eastAsia="zh-CN"/>
        </w:rPr>
      </w:pPr>
      <w:r w:rsidRPr="00387938">
        <w:rPr>
          <w:bCs/>
          <w:color w:val="000000"/>
          <w:sz w:val="26"/>
          <w:szCs w:val="26"/>
          <w:lang w:eastAsia="zh-CN" w:bidi="ru-RU"/>
        </w:rPr>
        <w:t xml:space="preserve">2. 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Настоящее постановление распростран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я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 xml:space="preserve">ется на правоотношения, возникшие с 1 января 2023 г., подлежит официальному опубликованию </w:t>
      </w:r>
      <w:r w:rsidR="00615DCD">
        <w:rPr>
          <w:bCs/>
          <w:iCs/>
          <w:color w:val="000000"/>
          <w:sz w:val="26"/>
          <w:szCs w:val="26"/>
          <w:lang w:eastAsia="zh-CN" w:bidi="ru-RU"/>
        </w:rPr>
        <w:t xml:space="preserve">в газете «Междуречье» 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и ра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з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 xml:space="preserve">мещению на официальном сайте </w:t>
      </w:r>
      <w:r w:rsidR="007540F5" w:rsidRPr="00387938">
        <w:rPr>
          <w:bCs/>
          <w:iCs/>
          <w:color w:val="000000"/>
          <w:sz w:val="26"/>
          <w:szCs w:val="26"/>
          <w:lang w:eastAsia="zh-CN" w:bidi="ru-RU"/>
        </w:rPr>
        <w:t>Междуреченского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 xml:space="preserve"> муниципального округа.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>3. Контроль над выполнением настоящего постановления возложить на начальн</w:t>
      </w:r>
      <w:r w:rsidRPr="00387938">
        <w:rPr>
          <w:rFonts w:eastAsia="Andale Sans UI"/>
          <w:color w:val="000000"/>
          <w:kern w:val="2"/>
          <w:sz w:val="26"/>
          <w:szCs w:val="26"/>
        </w:rPr>
        <w:t>и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ка отдела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 xml:space="preserve">строительства 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и жилищно-коммунального хозяйства администрации              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муниципального округа.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7540F5" w:rsidP="00387938">
      <w:pPr>
        <w:widowControl w:val="0"/>
        <w:suppressAutoHyphens w:val="0"/>
        <w:spacing w:line="276" w:lineRule="auto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Глава </w:t>
      </w:r>
      <w:r w:rsidR="00FB1EBB" w:rsidRPr="00387938">
        <w:rPr>
          <w:rFonts w:eastAsia="Andale Sans UI"/>
          <w:color w:val="000000"/>
          <w:kern w:val="2"/>
          <w:sz w:val="26"/>
          <w:szCs w:val="26"/>
        </w:rPr>
        <w:t xml:space="preserve">округа                                                           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                                             </w:t>
      </w:r>
      <w:r w:rsidR="00FB1EBB" w:rsidRPr="00387938">
        <w:rPr>
          <w:rFonts w:eastAsia="Andale Sans UI"/>
          <w:color w:val="000000"/>
          <w:kern w:val="2"/>
          <w:sz w:val="26"/>
          <w:szCs w:val="26"/>
        </w:rPr>
        <w:t xml:space="preserve"> </w:t>
      </w:r>
      <w:r w:rsidRPr="00387938">
        <w:rPr>
          <w:rFonts w:eastAsia="Andale Sans UI"/>
          <w:color w:val="000000"/>
          <w:kern w:val="2"/>
          <w:sz w:val="26"/>
          <w:szCs w:val="26"/>
        </w:rPr>
        <w:t>А. А. Титов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  <w:sectPr w:rsidR="00FB1EBB" w:rsidRPr="00387938" w:rsidSect="00387938">
          <w:headerReference w:type="default" r:id="rId9"/>
          <w:headerReference w:type="first" r:id="rId10"/>
          <w:pgSz w:w="11907" w:h="16840"/>
          <w:pgMar w:top="1134" w:right="567" w:bottom="851" w:left="1418" w:header="567" w:footer="0" w:gutter="0"/>
          <w:cols w:space="720"/>
          <w:titlePg/>
        </w:sectPr>
      </w:pPr>
    </w:p>
    <w:p w:rsidR="00FB1EBB" w:rsidRPr="00387938" w:rsidRDefault="00387938" w:rsidP="00615DCD">
      <w:pPr>
        <w:suppressAutoHyphens w:val="0"/>
        <w:ind w:left="5387"/>
        <w:jc w:val="both"/>
        <w:rPr>
          <w:rFonts w:eastAsia="Andale Sans UI"/>
          <w:color w:val="000000"/>
          <w:kern w:val="2"/>
          <w:sz w:val="22"/>
          <w:szCs w:val="22"/>
          <w:lang w:bidi="ru-RU"/>
        </w:rPr>
      </w:pPr>
      <w:proofErr w:type="gramStart"/>
      <w:r>
        <w:rPr>
          <w:rFonts w:eastAsia="Andale Sans UI"/>
          <w:color w:val="000000"/>
          <w:kern w:val="2"/>
          <w:sz w:val="22"/>
          <w:szCs w:val="22"/>
          <w:lang w:bidi="ru-RU"/>
        </w:rPr>
        <w:lastRenderedPageBreak/>
        <w:t>УТВЕРЖДЁН</w:t>
      </w:r>
      <w:proofErr w:type="gramEnd"/>
      <w:r>
        <w:rPr>
          <w:rFonts w:eastAsia="Andale Sans UI"/>
          <w:color w:val="000000"/>
          <w:kern w:val="2"/>
          <w:sz w:val="22"/>
          <w:szCs w:val="22"/>
          <w:lang w:bidi="ru-RU"/>
        </w:rPr>
        <w:t xml:space="preserve"> 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постановлением администр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а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ции</w:t>
      </w:r>
      <w:r w:rsidR="00615DCD">
        <w:rPr>
          <w:rFonts w:eastAsia="Andale Sans UI"/>
          <w:color w:val="000000"/>
          <w:kern w:val="2"/>
          <w:sz w:val="22"/>
          <w:szCs w:val="22"/>
          <w:lang w:bidi="ru-RU"/>
        </w:rPr>
        <w:t xml:space="preserve"> </w:t>
      </w:r>
      <w:r w:rsidR="008061A4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округа от **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.0</w:t>
      </w:r>
      <w:r w:rsidR="008061A4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4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 xml:space="preserve">.2023 № </w:t>
      </w:r>
    </w:p>
    <w:p w:rsidR="00FB1EBB" w:rsidRPr="00387938" w:rsidRDefault="00FB1EBB" w:rsidP="00387938">
      <w:pPr>
        <w:suppressAutoHyphens w:val="0"/>
        <w:ind w:left="5387"/>
        <w:jc w:val="both"/>
        <w:rPr>
          <w:sz w:val="24"/>
          <w:szCs w:val="24"/>
        </w:rPr>
      </w:pPr>
      <w:r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(приложение)</w:t>
      </w:r>
    </w:p>
    <w:p w:rsidR="00FB1EBB" w:rsidRPr="00387938" w:rsidRDefault="00FB1EBB" w:rsidP="00387938">
      <w:pPr>
        <w:suppressAutoHyphens w:val="0"/>
        <w:ind w:left="5387"/>
        <w:jc w:val="both"/>
      </w:pPr>
    </w:p>
    <w:p w:rsidR="00FB1EBB" w:rsidRPr="00615DCD" w:rsidRDefault="001B532B" w:rsidP="00615DCD">
      <w:pPr>
        <w:suppressAutoHyphens w:val="0"/>
        <w:autoSpaceDE w:val="0"/>
        <w:autoSpaceDN w:val="0"/>
        <w:adjustRightInd w:val="0"/>
        <w:ind w:left="426" w:right="424"/>
        <w:jc w:val="center"/>
        <w:rPr>
          <w:b/>
          <w:bCs/>
          <w:sz w:val="26"/>
          <w:szCs w:val="26"/>
        </w:rPr>
      </w:pPr>
      <w:r w:rsidRPr="001B532B">
        <w:rPr>
          <w:b/>
          <w:bCs/>
          <w:sz w:val="26"/>
          <w:szCs w:val="26"/>
        </w:rPr>
        <w:t>Административный регламент по предоставлению муниципальной усл</w:t>
      </w:r>
      <w:r w:rsidRPr="001B532B">
        <w:rPr>
          <w:b/>
          <w:bCs/>
          <w:sz w:val="26"/>
          <w:szCs w:val="26"/>
        </w:rPr>
        <w:t>у</w:t>
      </w:r>
      <w:r w:rsidRPr="001B532B">
        <w:rPr>
          <w:b/>
          <w:bCs/>
          <w:sz w:val="26"/>
          <w:szCs w:val="26"/>
        </w:rPr>
        <w:t>ги</w:t>
      </w:r>
      <w:r w:rsidR="00615DCD">
        <w:rPr>
          <w:b/>
          <w:bCs/>
          <w:sz w:val="26"/>
          <w:szCs w:val="26"/>
        </w:rPr>
        <w:t xml:space="preserve"> по с</w:t>
      </w:r>
      <w:r w:rsidRPr="001B532B">
        <w:rPr>
          <w:b/>
          <w:bCs/>
          <w:sz w:val="26"/>
          <w:szCs w:val="26"/>
        </w:rPr>
        <w:t>огласовани</w:t>
      </w:r>
      <w:r w:rsidR="00615DCD">
        <w:rPr>
          <w:b/>
          <w:bCs/>
          <w:sz w:val="26"/>
          <w:szCs w:val="26"/>
        </w:rPr>
        <w:t>ю</w:t>
      </w:r>
      <w:r w:rsidRPr="001B532B">
        <w:rPr>
          <w:b/>
          <w:bCs/>
          <w:sz w:val="26"/>
          <w:szCs w:val="26"/>
        </w:rPr>
        <w:t xml:space="preserve"> специально установленных мест прогона животных через а</w:t>
      </w:r>
      <w:r w:rsidRPr="001B532B">
        <w:rPr>
          <w:b/>
          <w:bCs/>
          <w:sz w:val="26"/>
          <w:szCs w:val="26"/>
        </w:rPr>
        <w:t>в</w:t>
      </w:r>
      <w:r w:rsidRPr="001B532B">
        <w:rPr>
          <w:b/>
          <w:bCs/>
          <w:sz w:val="26"/>
          <w:szCs w:val="26"/>
        </w:rPr>
        <w:t>томоб</w:t>
      </w:r>
      <w:r w:rsidR="00615DCD">
        <w:rPr>
          <w:b/>
          <w:bCs/>
          <w:sz w:val="26"/>
          <w:szCs w:val="26"/>
        </w:rPr>
        <w:t>ильные дороги местного значения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387938">
        <w:rPr>
          <w:b/>
          <w:bCs/>
          <w:sz w:val="26"/>
          <w:szCs w:val="26"/>
          <w:lang w:val="en-US"/>
        </w:rPr>
        <w:t>I</w:t>
      </w:r>
      <w:r w:rsidRPr="00387938">
        <w:rPr>
          <w:b/>
          <w:bCs/>
          <w:sz w:val="26"/>
          <w:szCs w:val="26"/>
        </w:rPr>
        <w:t>. Общие положения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</w:pPr>
    </w:p>
    <w:p w:rsidR="00FB1EBB" w:rsidRPr="00387938" w:rsidRDefault="001B532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B">
        <w:rPr>
          <w:sz w:val="26"/>
          <w:szCs w:val="26"/>
        </w:rPr>
        <w:t>1.1. Административный регламент предоставления муниципальной услуги</w:t>
      </w:r>
      <w:r w:rsidR="00615DCD">
        <w:rPr>
          <w:sz w:val="26"/>
          <w:szCs w:val="26"/>
        </w:rPr>
        <w:t xml:space="preserve"> по  с</w:t>
      </w:r>
      <w:r w:rsidRPr="001B532B">
        <w:rPr>
          <w:sz w:val="26"/>
          <w:szCs w:val="26"/>
        </w:rPr>
        <w:t>о</w:t>
      </w:r>
      <w:r w:rsidR="00615DCD">
        <w:rPr>
          <w:sz w:val="26"/>
          <w:szCs w:val="26"/>
        </w:rPr>
        <w:t>гласованию</w:t>
      </w:r>
      <w:r w:rsidRPr="001B532B">
        <w:rPr>
          <w:sz w:val="26"/>
          <w:szCs w:val="26"/>
        </w:rPr>
        <w:t xml:space="preserve"> специально установленных мест прогона животных через автомобил</w:t>
      </w:r>
      <w:r w:rsidRPr="001B532B">
        <w:rPr>
          <w:sz w:val="26"/>
          <w:szCs w:val="26"/>
        </w:rPr>
        <w:t>ь</w:t>
      </w:r>
      <w:r w:rsidR="00615DCD">
        <w:rPr>
          <w:sz w:val="26"/>
          <w:szCs w:val="26"/>
        </w:rPr>
        <w:t>ные дороги местного значения</w:t>
      </w:r>
      <w:r w:rsidR="00FB1EBB" w:rsidRPr="00387938">
        <w:rPr>
          <w:sz w:val="26"/>
          <w:szCs w:val="26"/>
        </w:rPr>
        <w:t xml:space="preserve"> на территории </w:t>
      </w:r>
      <w:r w:rsidR="007540F5" w:rsidRPr="00387938">
        <w:rPr>
          <w:sz w:val="26"/>
          <w:szCs w:val="26"/>
        </w:rPr>
        <w:t>Междуреченского</w:t>
      </w:r>
      <w:r w:rsidR="00FB1EBB" w:rsidRPr="00387938">
        <w:rPr>
          <w:sz w:val="26"/>
          <w:szCs w:val="26"/>
        </w:rPr>
        <w:t xml:space="preserve"> муниципального округа (далее соответственно </w:t>
      </w:r>
      <w:r w:rsidR="00FB1EBB" w:rsidRPr="00387938">
        <w:rPr>
          <w:sz w:val="26"/>
          <w:szCs w:val="26"/>
        </w:rPr>
        <w:sym w:font="Symbol" w:char="F02D"/>
      </w:r>
      <w:r w:rsidR="00FB1EBB" w:rsidRPr="00387938">
        <w:rPr>
          <w:sz w:val="26"/>
          <w:szCs w:val="26"/>
        </w:rPr>
        <w:t xml:space="preserve"> </w:t>
      </w:r>
      <w:r w:rsidR="00615DCD">
        <w:rPr>
          <w:sz w:val="26"/>
          <w:szCs w:val="26"/>
        </w:rPr>
        <w:t>А</w:t>
      </w:r>
      <w:r w:rsidR="00FB1EBB" w:rsidRPr="00387938">
        <w:rPr>
          <w:sz w:val="26"/>
          <w:szCs w:val="26"/>
        </w:rPr>
        <w:t>дминистративный регламент, муниципальная усл</w:t>
      </w:r>
      <w:r w:rsidR="00FB1EBB" w:rsidRPr="00387938">
        <w:rPr>
          <w:sz w:val="26"/>
          <w:szCs w:val="26"/>
        </w:rPr>
        <w:t>у</w:t>
      </w:r>
      <w:r w:rsidR="00FB1EBB" w:rsidRPr="00387938">
        <w:rPr>
          <w:sz w:val="26"/>
          <w:szCs w:val="26"/>
        </w:rPr>
        <w:t>га) уст</w:t>
      </w:r>
      <w:r w:rsidR="00FB1EBB" w:rsidRPr="00387938">
        <w:rPr>
          <w:sz w:val="26"/>
          <w:szCs w:val="26"/>
        </w:rPr>
        <w:t>а</w:t>
      </w:r>
      <w:r w:rsidR="00FB1EBB" w:rsidRPr="00387938">
        <w:rPr>
          <w:sz w:val="26"/>
          <w:szCs w:val="26"/>
        </w:rPr>
        <w:t>навливает порядок и стандарт предоставления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"/>
      <w:bookmarkEnd w:id="0"/>
      <w:r w:rsidRPr="00387938">
        <w:rPr>
          <w:sz w:val="26"/>
          <w:szCs w:val="26"/>
        </w:rPr>
        <w:t>1.2. Заявителями при предоставлении муниципальной услуги являются юрид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ческие (за исключением государственных органов и их территориальных органов, о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ганов государственных внебюджетных фондов и их территориальных органов, орг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нов местного самоуправления) и физические лица, а также их представители.</w:t>
      </w:r>
    </w:p>
    <w:p w:rsidR="001B532B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1.3. </w:t>
      </w:r>
      <w:r w:rsidR="001B532B" w:rsidRPr="001B532B">
        <w:rPr>
          <w:rFonts w:eastAsia="Andale Sans UI"/>
          <w:color w:val="000000"/>
          <w:kern w:val="2"/>
          <w:sz w:val="26"/>
          <w:szCs w:val="26"/>
          <w:lang w:bidi="ru-RU"/>
        </w:rPr>
        <w:t>Порядок информирования о предоставлении муниципальной услуги: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Место нахождения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муниципального округа, его структурного подразделения – 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отдела строительства и жилищно-коммунального хозяйства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(далее - Уполномоченный орган):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Почтовый адрес Уполномоченного органа: 161050, Вологодская область, Ме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дуреченский район, с. Шуйское, ул. </w:t>
      </w:r>
      <w:proofErr w:type="spellStart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Сухонская</w:t>
      </w:r>
      <w:proofErr w:type="spellEnd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Набережная, д. 9.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работы Уполномоченного органа и график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061A4" w:rsidRPr="00387938" w:rsidTr="00387938">
        <w:trPr>
          <w:trHeight w:val="2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8.00 – 17.00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перерыв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 12.30 до 13.30</w:t>
            </w: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выходной день</w:t>
            </w: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выходной день</w:t>
            </w: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8.00 – 16.00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перерыв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 12.30 до 13.30</w:t>
            </w:r>
          </w:p>
        </w:tc>
      </w:tr>
    </w:tbl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приема документов: с 8.00 до 17.00, перерыв с 12.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30 до 13.3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0, в пре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праздничные дни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с 8.00 </w:t>
      </w:r>
      <w:proofErr w:type="gramStart"/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</w:t>
      </w:r>
      <w:proofErr w:type="gramEnd"/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16.00, перерыв с 12.30 до 13.3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0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личного приема руководителя Уполномоченного органа: каждый пон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дельник 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 10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.00 до 12.00.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Телефон для информирования по вопросам, связанным с предоставлением м</w:t>
      </w: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ниципальной услуги: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8(81749) 2-17-56.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="000675B0" w:rsidRPr="00387938">
        <w:rPr>
          <w:sz w:val="26"/>
          <w:szCs w:val="26"/>
        </w:rPr>
        <w:t>https://35mezhdurechenskij.gosuslugi.ru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Адрес федеральной государственной информационной системы «Единый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тал государственных и муниципальных услуг (функций)» (далее также - Единый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 xml:space="preserve">тал) в сети Интернет: </w:t>
      </w:r>
      <w:hyperlink r:id="rId11" w:history="1">
        <w:r w:rsidRPr="00387938">
          <w:rPr>
            <w:rFonts w:eastAsia="Andale Sans UI"/>
            <w:kern w:val="2"/>
            <w:sz w:val="26"/>
            <w:szCs w:val="26"/>
            <w:u w:val="single"/>
            <w:lang w:bidi="ru-RU"/>
          </w:rPr>
          <w:t>www.gosuslugi.ru</w:t>
        </w:r>
      </w:hyperlink>
      <w:r w:rsidRPr="00387938">
        <w:rPr>
          <w:rFonts w:eastAsia="Andale Sans UI"/>
          <w:color w:val="000000"/>
          <w:kern w:val="2"/>
          <w:sz w:val="26"/>
          <w:szCs w:val="26"/>
        </w:rPr>
        <w:t>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Адрес государственной информационной системы «Портал государственных и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 xml:space="preserve">муниципальных услуг (функций) Вологодской области» (далее также - Региональный портал, Портал) в сети Интернет: </w:t>
      </w:r>
      <w:hyperlink r:id="rId12" w:history="1">
        <w:r w:rsidRPr="00387938">
          <w:rPr>
            <w:rFonts w:eastAsia="Andale Sans UI"/>
            <w:kern w:val="2"/>
            <w:sz w:val="26"/>
            <w:szCs w:val="26"/>
            <w:u w:val="single"/>
            <w:lang w:bidi="ru-RU"/>
          </w:rPr>
          <w:t>https://gosuslugi35.ru</w:t>
        </w:r>
      </w:hyperlink>
      <w:r w:rsidRPr="00387938">
        <w:rPr>
          <w:rFonts w:eastAsia="Andale Sans UI"/>
          <w:kern w:val="2"/>
          <w:sz w:val="26"/>
          <w:szCs w:val="26"/>
          <w:u w:val="single"/>
        </w:rPr>
        <w:t>.</w:t>
      </w:r>
    </w:p>
    <w:p w:rsidR="000675B0" w:rsidRPr="00387938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ресах электронной почты, графике работы и адресах официальных сайтов в сети «И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тернет» приводятся в таблице №1.</w:t>
      </w:r>
    </w:p>
    <w:p w:rsidR="000675B0" w:rsidRPr="00387938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Таблица №1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0675B0" w:rsidRPr="00387938" w:rsidTr="000675B0">
        <w:trPr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Почтовый адрес МФЦ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161050, Вологодская область, Междурече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н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 xml:space="preserve">ский район, с. Шуйское, ул. </w:t>
            </w:r>
            <w:proofErr w:type="spellStart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Шапина</w:t>
            </w:r>
            <w:proofErr w:type="spellEnd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, д. 12</w:t>
            </w:r>
          </w:p>
        </w:tc>
      </w:tr>
      <w:tr w:rsidR="000675B0" w:rsidRPr="00387938" w:rsidTr="003879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Телефон/факс МФЦ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8(81749)2-12-26</w:t>
            </w:r>
          </w:p>
        </w:tc>
      </w:tr>
      <w:tr w:rsidR="000675B0" w:rsidRPr="00387938" w:rsidTr="003879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Адрес электронной почты     МФЦ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mfc3513@mail.ru</w:t>
            </w:r>
          </w:p>
        </w:tc>
      </w:tr>
      <w:tr w:rsidR="000675B0" w:rsidRPr="00387938" w:rsidTr="003879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Адрес официального сайта МФЦ в и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н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формационно-телекоммуникационной сети общего пользования «Интернет» (далее – сайт МФЦ)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proofErr w:type="spellStart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www</w:t>
            </w:r>
            <w:proofErr w:type="spellEnd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. mr.mfc35.ru</w:t>
            </w:r>
          </w:p>
        </w:tc>
      </w:tr>
    </w:tbl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sz w:val="26"/>
          <w:szCs w:val="26"/>
        </w:rPr>
        <w:t>1.4.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Способы получения информации о правилах предоставления муниципаль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ной услуги: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лично;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посредством телефонной связи; посредством электронной почты, посредством почтовой связи;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информационных стендах в помещениях Уполномоченного органа, МФЦ; в информационно-телекоммуникационной сети «Интернет»: на официальном сайте Уполномоченного органа, МФЦ; на Едином портале государственных и муниципал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ных услуг (функций); на Региональном портале.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 Порядок информирования о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1.5.1. Информирование о предоставлении муниципальной услуги осуще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ствляется по следующим вопросам: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место нахождения Уполномоченного органа, его структурных подразделений,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МФЦ;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фонов;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работы Уполномоченного органа, МФЦ; адрес сайта в сети «Интернет» Уполномоченного органа, МФЦ; адрес электронной почты Уполномоченного органа, МФЦ;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ход предоставления муниципальной услуги;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административные процедуры предоставления муниципальной услуги; срок предоставления муниципальной услуги;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порядок и формы контроля над предоставлением муниципальной услуги; осн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вания для отказа в предоставлении муниципальной услуги; досудебный и судебный порядок обжалования действий (бездействия) долж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ностных лиц и муниципальных служащих Уполномоченного органа, ответственных за предоставление муниципал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ной услуги, а также решений, принятых в ходе предо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ставления муниципальной усл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ги;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ab/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иная информация о деятельности Уполномоченного органа, в соответствии с Федеральным законом от 9 февраля 2009 г. № 8-ФЗ «Об обеспечении доступа к</w:t>
      </w:r>
      <w:r w:rsidR="000675B0" w:rsidRPr="00387938">
        <w:rPr>
          <w:sz w:val="26"/>
          <w:szCs w:val="26"/>
          <w:lang w:eastAsia="zh-CN"/>
        </w:rPr>
        <w:t xml:space="preserve">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формации о деятельности государственных органов и органов местного самоуправл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ния».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нии заявителей за информацией лично, по телефону, посредством почты или элек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тронной почты.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Информирование проводится на русском языке в форме: индивидуального и публичного информирования.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1.5.3. Индивидуальное устное информирование осуществляется должностны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ми лицами, ответственными за информирование, при обращении заявителей за ин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формацией лично или по телефону.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В случае если для подготовки ответа требуется более продолжительное время, специалист, ответственный за информир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просам заявителей, в случае необходим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сти ответ готовится при взаимодействии с должностными лицами структурных по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разделений органов и организаций, участву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ющих в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случае если предоставление информации, необходимой заявителю, не пре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б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ращения.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При ответе на телефонные звонки специалист, ответственный за информирова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ние, должен назвать фамилию, имя, отчество, занимаемую должность и наименова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ние структурного подразделения Уполномоченного органа.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Устное информирование должно проводиться с учетом требований официал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но-делового стиля речи. Во время разговора необходимо произносить слова четко, 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з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бегать «параллельных разговоров» с окружающими людьми и не прерывать разго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вор по причине поступления звонка на другой аппарат. В конце информирования специ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лист, ответственный за информирование, должен кратко подвести итоги и перечи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лить меры, которые необходимо принять (кто именно, когда и что должен сделать).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1.5.4. Индивидуальное письменное информирование осуществляется </w:t>
      </w:r>
      <w:proofErr w:type="gramStart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виде письменного ответа на обращение заинтересованного лица в соответствии с законо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дательством о порядке</w:t>
      </w:r>
      <w:proofErr w:type="gramEnd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рассмотрения обращений граждан.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Ответ па заявление предоставляется в простой, четкой форме с указанием фа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милии, имени, отчества, номера телефона исполнителя, подписывается руководи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телем Уполномоченного органа, и направляется способом, позволяющим под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твердить факт и дату направления.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1.5.5. Публичное устное информирование осуществляется посредством при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влечения средств массовой информации - радио, телевидения. Выступления долж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ностных лиц, ответственных за информирование, по радио и телевидению согласовы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ваются с руководителем Уполномоченного органа.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1.5.6. Публичное письменное информирование осуществляется путем публика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ции информационных материалов о правилах предоставления муниципальной услу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 xml:space="preserve">ги,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а также настоящего административного регламента и муниципального правового акта об его утверждении: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в средствах массовой информации;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на официальном сайте в сети Интернет;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Региональном портале;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информационных стендах Уполномоченного органа, МФЦ.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  <w:r w:rsidRPr="00387938">
        <w:rPr>
          <w:b/>
          <w:sz w:val="26"/>
          <w:szCs w:val="26"/>
          <w:lang w:val="en-US"/>
        </w:rPr>
        <w:t>II</w:t>
      </w:r>
      <w:r w:rsidRPr="00387938">
        <w:rPr>
          <w:b/>
          <w:sz w:val="26"/>
          <w:szCs w:val="26"/>
        </w:rPr>
        <w:t>. Стандарт предоставления муниципальной услуги</w:t>
      </w:r>
    </w:p>
    <w:p w:rsidR="00FB1EBB" w:rsidRPr="00387938" w:rsidRDefault="00FB1EBB" w:rsidP="00387938">
      <w:pPr>
        <w:suppressAutoHyphens w:val="0"/>
        <w:ind w:left="426" w:right="424" w:firstLine="540"/>
        <w:jc w:val="center"/>
        <w:rPr>
          <w:sz w:val="26"/>
          <w:szCs w:val="26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2.1. Наименование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Default="001B532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532B">
        <w:rPr>
          <w:sz w:val="26"/>
          <w:szCs w:val="26"/>
        </w:rPr>
        <w:t>Согласование специально установленных мест прогона животных через автом</w:t>
      </w:r>
      <w:r w:rsidRPr="001B532B">
        <w:rPr>
          <w:sz w:val="26"/>
          <w:szCs w:val="26"/>
        </w:rPr>
        <w:t>о</w:t>
      </w:r>
      <w:r w:rsidRPr="001B532B">
        <w:rPr>
          <w:sz w:val="26"/>
          <w:szCs w:val="26"/>
        </w:rPr>
        <w:t>бильные дороги местного значения</w:t>
      </w:r>
      <w:r>
        <w:rPr>
          <w:sz w:val="26"/>
          <w:szCs w:val="26"/>
        </w:rPr>
        <w:t>.</w:t>
      </w:r>
    </w:p>
    <w:p w:rsidR="001B532B" w:rsidRPr="00387938" w:rsidRDefault="001B532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7938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2.2. Наименование органа местного самоуправления, предоставляющего</w:t>
      </w:r>
    </w:p>
    <w:p w:rsidR="00FB1EBB" w:rsidRPr="00387938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муниципальную услугу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2.2.1. Муниципальная услуга предоставляется:</w:t>
      </w:r>
    </w:p>
    <w:p w:rsidR="00FB1EBB" w:rsidRPr="00387938" w:rsidRDefault="00FB1EBB" w:rsidP="001B532B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- структурным подразделением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муниципал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ного округа </w:t>
      </w:r>
      <w:r w:rsidR="000675B0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–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</w:t>
      </w:r>
      <w:r w:rsidR="000675B0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отделом строительства и жилищно-коммунального хозяйства</w:t>
      </w:r>
      <w:r w:rsidR="001B532B">
        <w:rPr>
          <w:rFonts w:eastAsia="Andale Sans UI"/>
          <w:color w:val="000000"/>
          <w:kern w:val="2"/>
          <w:sz w:val="26"/>
          <w:szCs w:val="26"/>
          <w:lang w:bidi="ru-RU"/>
        </w:rPr>
        <w:t>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нистративным регламентом.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left="426" w:right="424"/>
        <w:jc w:val="center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2.3. Результат предоставления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  <w:bookmarkStart w:id="1" w:name="_Toc294183574"/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2.3.1. Результатом предоставления муниципальной услуги является:</w:t>
      </w:r>
    </w:p>
    <w:p w:rsidR="001B532B" w:rsidRPr="001B532B" w:rsidRDefault="001B532B" w:rsidP="001B532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B">
        <w:rPr>
          <w:sz w:val="26"/>
          <w:szCs w:val="26"/>
        </w:rPr>
        <w:t xml:space="preserve">- письменное согласие Уполномоченного органа с приложением технических </w:t>
      </w:r>
      <w:proofErr w:type="gramStart"/>
      <w:r w:rsidRPr="001B532B">
        <w:rPr>
          <w:sz w:val="26"/>
          <w:szCs w:val="26"/>
        </w:rPr>
        <w:t>условий</w:t>
      </w:r>
      <w:proofErr w:type="gramEnd"/>
      <w:r w:rsidRPr="001B532B">
        <w:rPr>
          <w:sz w:val="26"/>
          <w:szCs w:val="26"/>
        </w:rPr>
        <w:t xml:space="preserve"> на устройство специально установленных мест прогона животных через а</w:t>
      </w:r>
      <w:r w:rsidRPr="001B532B">
        <w:rPr>
          <w:sz w:val="26"/>
          <w:szCs w:val="26"/>
        </w:rPr>
        <w:t>в</w:t>
      </w:r>
      <w:r w:rsidRPr="001B532B">
        <w:rPr>
          <w:sz w:val="26"/>
          <w:szCs w:val="26"/>
        </w:rPr>
        <w:t xml:space="preserve">томобильные дороги общего пользования местного значения на территории </w:t>
      </w:r>
      <w:r>
        <w:rPr>
          <w:sz w:val="26"/>
          <w:szCs w:val="26"/>
        </w:rPr>
        <w:t>Межд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реченского </w:t>
      </w:r>
      <w:r w:rsidRPr="001B532B">
        <w:rPr>
          <w:sz w:val="26"/>
          <w:szCs w:val="26"/>
        </w:rPr>
        <w:t>муниципального округа;</w:t>
      </w:r>
    </w:p>
    <w:p w:rsidR="001B532B" w:rsidRPr="001B532B" w:rsidRDefault="001B532B" w:rsidP="001B532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B">
        <w:rPr>
          <w:sz w:val="26"/>
          <w:szCs w:val="26"/>
        </w:rPr>
        <w:t>- письменный мотивированный отказ в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bCs/>
          <w:iCs/>
          <w:sz w:val="26"/>
          <w:szCs w:val="26"/>
        </w:rPr>
        <w:t xml:space="preserve">2.3.2. Результат предоставления муниципальной услуги подписывается главой </w:t>
      </w:r>
      <w:r w:rsidR="007540F5" w:rsidRPr="00387938">
        <w:rPr>
          <w:bCs/>
          <w:iCs/>
          <w:sz w:val="26"/>
          <w:szCs w:val="26"/>
        </w:rPr>
        <w:t>Междуреченского</w:t>
      </w:r>
      <w:r w:rsidRPr="00387938">
        <w:rPr>
          <w:bCs/>
          <w:iCs/>
          <w:sz w:val="26"/>
          <w:szCs w:val="26"/>
        </w:rPr>
        <w:t xml:space="preserve"> муниципального округа или лицом, которому главой </w:t>
      </w:r>
      <w:r w:rsidR="007540F5" w:rsidRPr="00387938">
        <w:rPr>
          <w:bCs/>
          <w:iCs/>
          <w:sz w:val="26"/>
          <w:szCs w:val="26"/>
        </w:rPr>
        <w:t>Междурече</w:t>
      </w:r>
      <w:r w:rsidR="007540F5" w:rsidRPr="00387938">
        <w:rPr>
          <w:bCs/>
          <w:iCs/>
          <w:sz w:val="26"/>
          <w:szCs w:val="26"/>
        </w:rPr>
        <w:t>н</w:t>
      </w:r>
      <w:r w:rsidR="007540F5" w:rsidRPr="00387938">
        <w:rPr>
          <w:bCs/>
          <w:iCs/>
          <w:sz w:val="26"/>
          <w:szCs w:val="26"/>
        </w:rPr>
        <w:t>ского</w:t>
      </w:r>
      <w:r w:rsidRPr="00387938">
        <w:rPr>
          <w:bCs/>
          <w:iCs/>
          <w:sz w:val="26"/>
          <w:szCs w:val="26"/>
        </w:rPr>
        <w:t xml:space="preserve"> муниципального округа делегировано право подписания муниципальных пр</w:t>
      </w:r>
      <w:r w:rsidRPr="00387938">
        <w:rPr>
          <w:bCs/>
          <w:iCs/>
          <w:sz w:val="26"/>
          <w:szCs w:val="26"/>
        </w:rPr>
        <w:t>а</w:t>
      </w:r>
      <w:r w:rsidRPr="00387938">
        <w:rPr>
          <w:bCs/>
          <w:iCs/>
          <w:sz w:val="26"/>
          <w:szCs w:val="26"/>
        </w:rPr>
        <w:t>вовых актов и иных решений по результатам предоставления муниципальной услуги (далее - руководитель Уполномоченного органа).</w:t>
      </w:r>
    </w:p>
    <w:p w:rsidR="00FB1EBB" w:rsidRPr="00387938" w:rsidRDefault="00FB1EBB" w:rsidP="00387938">
      <w:pPr>
        <w:suppressAutoHyphens w:val="0"/>
        <w:ind w:right="-5" w:firstLine="567"/>
        <w:jc w:val="both"/>
        <w:rPr>
          <w:bCs/>
          <w:iCs/>
          <w:sz w:val="26"/>
          <w:szCs w:val="26"/>
        </w:rPr>
      </w:pPr>
    </w:p>
    <w:bookmarkEnd w:id="1"/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2.4. Срок предоставления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1B532B" w:rsidRPr="001B532B" w:rsidRDefault="001B532B" w:rsidP="001B532B">
      <w:pPr>
        <w:suppressAutoHyphens w:val="0"/>
        <w:ind w:firstLine="540"/>
        <w:jc w:val="both"/>
        <w:rPr>
          <w:sz w:val="26"/>
          <w:szCs w:val="26"/>
        </w:rPr>
      </w:pPr>
      <w:bookmarkStart w:id="2" w:name="_Toc294183575"/>
      <w:r w:rsidRPr="001B532B">
        <w:rPr>
          <w:sz w:val="26"/>
          <w:szCs w:val="26"/>
        </w:rPr>
        <w:t>Общий срок предоставления муниципальной услуги со дня регистрации заявл</w:t>
      </w:r>
      <w:r w:rsidRPr="001B532B">
        <w:rPr>
          <w:sz w:val="26"/>
          <w:szCs w:val="26"/>
        </w:rPr>
        <w:t>е</w:t>
      </w:r>
      <w:r w:rsidRPr="001B532B">
        <w:rPr>
          <w:sz w:val="26"/>
          <w:szCs w:val="26"/>
        </w:rPr>
        <w:t>ния составляет не более 10 календарных дней.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bookmarkEnd w:id="2"/>
    <w:p w:rsidR="001B532B" w:rsidRPr="00423F49" w:rsidRDefault="001B532B" w:rsidP="001B532B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2.5. Правовые основания для предоставления муниципальной услуги</w:t>
      </w:r>
    </w:p>
    <w:p w:rsidR="001B532B" w:rsidRPr="00423F49" w:rsidRDefault="001B532B" w:rsidP="001B532B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1B532B" w:rsidRPr="00423F49" w:rsidRDefault="001B532B" w:rsidP="001B532B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bCs/>
          <w:sz w:val="26"/>
          <w:szCs w:val="26"/>
        </w:rPr>
        <w:t xml:space="preserve">Предоставление муниципальной услуги 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осуществляется в соответствии </w:t>
      </w:r>
      <w:r w:rsidRPr="00423F49">
        <w:rPr>
          <w:rFonts w:ascii="Liberation Serif" w:hAnsi="Liberation Serif" w:cs="Liberation Serif"/>
          <w:sz w:val="26"/>
          <w:szCs w:val="26"/>
          <w:lang w:val="en-US"/>
        </w:rPr>
        <w:t>c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1B532B" w:rsidRPr="00423F49" w:rsidRDefault="001B532B" w:rsidP="001B532B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Федеральным законом Российской Федерации от 10 декабря 1995 г. № 196-ФЗ «О безопасности дорожного движения»;</w:t>
      </w:r>
    </w:p>
    <w:p w:rsidR="001B532B" w:rsidRPr="00423F49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 от 24 ноября 1995 г. № 181-ФЗ «О социальной защите инвалидов в Российской Федерации»;</w:t>
      </w:r>
    </w:p>
    <w:p w:rsidR="001B532B" w:rsidRPr="00423F49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Федеральным </w:t>
      </w:r>
      <w:hyperlink r:id="rId13" w:history="1">
        <w:r w:rsidRPr="00423F49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от 8 ноября 2007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257-ФЗ «Об автомобильных дор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B532B" w:rsidRPr="00423F49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от 06.10.2003 № 131-ФЗ «Об общих принципах орган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зации местного самоуправления в Российской Федерации»;</w:t>
      </w:r>
    </w:p>
    <w:p w:rsidR="001B532B" w:rsidRPr="00423F49" w:rsidRDefault="001B532B" w:rsidP="001B532B">
      <w:pPr>
        <w:suppressAutoHyphens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Федеральным законом от 27.07.2010 № 210-ФЗ «Об организации предоставл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ния государственных и муниципальных услуг»; </w:t>
      </w:r>
    </w:p>
    <w:p w:rsidR="001B532B" w:rsidRPr="00423F49" w:rsidRDefault="001B532B" w:rsidP="001B532B">
      <w:pPr>
        <w:suppressAutoHyphens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ГОСТ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Р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52289-2004. Государственный стандарт Российской Федерации «Те</w:t>
      </w:r>
      <w:r w:rsidRPr="00423F49">
        <w:rPr>
          <w:rFonts w:ascii="Liberation Serif" w:hAnsi="Liberation Serif" w:cs="Liberation Serif"/>
          <w:sz w:val="26"/>
          <w:szCs w:val="26"/>
        </w:rPr>
        <w:t>х</w:t>
      </w:r>
      <w:r w:rsidRPr="00423F49">
        <w:rPr>
          <w:rFonts w:ascii="Liberation Serif" w:hAnsi="Liberation Serif" w:cs="Liberation Serif"/>
          <w:sz w:val="26"/>
          <w:szCs w:val="26"/>
        </w:rPr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FB1EBB" w:rsidRPr="00387938" w:rsidRDefault="001B532B" w:rsidP="001B532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настоящим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дминистративным регламентом.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eastAsia="BatangChe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2.6. Исчерпывающий перечень документов, необходимых в соответствии с но</w:t>
      </w:r>
      <w:r w:rsidRPr="00423F49">
        <w:rPr>
          <w:rFonts w:ascii="Liberation Serif" w:hAnsi="Liberation Serif" w:cs="Liberation Serif"/>
          <w:b/>
          <w:sz w:val="26"/>
          <w:szCs w:val="26"/>
        </w:rPr>
        <w:t>р</w:t>
      </w:r>
      <w:r w:rsidRPr="00423F49">
        <w:rPr>
          <w:rFonts w:ascii="Liberation Serif" w:hAnsi="Liberation Serif" w:cs="Liberation Serif"/>
          <w:b/>
          <w:sz w:val="26"/>
          <w:szCs w:val="26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423F49">
        <w:rPr>
          <w:rFonts w:ascii="Liberation Serif" w:eastAsia="BatangChe" w:hAnsi="Liberation Serif" w:cs="Liberation Serif"/>
          <w:b/>
          <w:sz w:val="26"/>
          <w:szCs w:val="26"/>
        </w:rPr>
        <w:t xml:space="preserve"> порядок их представления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заявитель представляет заявление по форме согласно приложению 1 к настоящему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дминистративному регламенту.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Бланк заявления размещается на сайте Уполномоченного органа в сети Инте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нет с возможностью его бесплатного копирования.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 от имени юридического лица подписывается руководителем юрид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ческого лица либо уполномоченным представителем юридического лица.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 от имени индивидуального предпринимателя подписывается инд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видуальным предпринимателем либо уполномоченным представителем индивид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ального предпринимателя.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Заявление, по просьбе заявителя, может быть заполнено специалистом, отве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ственным за прием документов, с помощью компьютера или от руки.                                      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В последнем случае заявитель (его уполномоченный представитель) вписывает в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явление от руки свои фамилию, имя, отчество (полностью) и ставит подпись. 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Заявление составляется в единственном экземпляре – оригинале.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При заполнении заявления не допускается использование сокращений слов и аббревиатур. 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Заявитель вправе направить заявление и прилагаемые документы в электро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форме с использованием федеральной государственной информационной сист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мы «Единый портал государственных и муниципальных услуг (функций)» либо гос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дарственной информационной системы «Портал государственных и муниципальных услуг (функций) Вологодской области».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При обращении в электронной форме за получением муниципальной услуги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явление и каждый прилагаемый к нему документ подписываются допустимым видом электронной подписи.</w:t>
      </w:r>
    </w:p>
    <w:p w:rsidR="001B532B" w:rsidRPr="001B532B" w:rsidRDefault="001B532B" w:rsidP="001B532B">
      <w:pPr>
        <w:suppressAutoHyphens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lastRenderedPageBreak/>
        <w:t xml:space="preserve">2.7. </w:t>
      </w:r>
      <w:proofErr w:type="gramStart"/>
      <w:r w:rsidRPr="00423F49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но</w:t>
      </w:r>
      <w:r w:rsidRPr="00423F49">
        <w:rPr>
          <w:rFonts w:ascii="Liberation Serif" w:hAnsi="Liberation Serif" w:cs="Liberation Serif"/>
          <w:b/>
          <w:sz w:val="26"/>
          <w:szCs w:val="26"/>
        </w:rPr>
        <w:t>р</w:t>
      </w:r>
      <w:r w:rsidRPr="00423F49">
        <w:rPr>
          <w:rFonts w:ascii="Liberation Serif" w:hAnsi="Liberation Serif" w:cs="Liberation Serif"/>
          <w:b/>
          <w:sz w:val="26"/>
          <w:szCs w:val="26"/>
        </w:rPr>
        <w:t>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</w:t>
      </w:r>
      <w:r w:rsidRPr="00423F49">
        <w:rPr>
          <w:rFonts w:ascii="Liberation Serif" w:hAnsi="Liberation Serif" w:cs="Liberation Serif"/>
          <w:b/>
          <w:sz w:val="26"/>
          <w:szCs w:val="26"/>
        </w:rPr>
        <w:t>а</w:t>
      </w:r>
      <w:r w:rsidRPr="00423F49">
        <w:rPr>
          <w:rFonts w:ascii="Liberation Serif" w:hAnsi="Liberation Serif" w:cs="Liberation Serif"/>
          <w:b/>
          <w:sz w:val="26"/>
          <w:szCs w:val="26"/>
        </w:rPr>
        <w:t>явитель вправе представить</w:t>
      </w:r>
      <w:proofErr w:type="gramEnd"/>
    </w:p>
    <w:p w:rsidR="00E943CA" w:rsidRPr="00423F49" w:rsidRDefault="00E943CA" w:rsidP="00E943CA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2.7.1. Документы необходимые в соответствии с нормативными правовыми а</w:t>
      </w:r>
      <w:r w:rsidRPr="00423F49">
        <w:rPr>
          <w:rFonts w:ascii="Liberation Serif" w:hAnsi="Liberation Serif" w:cs="Liberation Serif"/>
          <w:sz w:val="26"/>
          <w:szCs w:val="26"/>
        </w:rPr>
        <w:t>к</w:t>
      </w:r>
      <w:r w:rsidRPr="00423F49">
        <w:rPr>
          <w:rFonts w:ascii="Liberation Serif" w:hAnsi="Liberation Serif" w:cs="Liberation Serif"/>
          <w:sz w:val="26"/>
          <w:szCs w:val="26"/>
        </w:rPr>
        <w:t>тами для предоставления муниципальной услуги в распоряжении органов госуда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ственной власти, органов местного самоуправления и подведомственных им орган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заций отсутствуют.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2.7.2. Запрещено требовать от заявителя:</w:t>
      </w:r>
    </w:p>
    <w:p w:rsidR="00E943CA" w:rsidRPr="00423F49" w:rsidRDefault="00E943CA" w:rsidP="00E943CA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 или осуществления действий, пре</w:t>
      </w:r>
      <w:r w:rsidRPr="00423F49">
        <w:rPr>
          <w:rFonts w:ascii="Liberation Serif" w:hAnsi="Liberation Serif" w:cs="Liberation Serif"/>
          <w:sz w:val="26"/>
          <w:szCs w:val="26"/>
        </w:rPr>
        <w:t>д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23F49">
        <w:rPr>
          <w:rFonts w:ascii="Liberation Serif" w:hAnsi="Liberation Serif" w:cs="Liberation Serif"/>
          <w:bCs/>
          <w:iCs/>
          <w:sz w:val="26"/>
          <w:szCs w:val="26"/>
        </w:rPr>
        <w:t>мун</w:t>
      </w:r>
      <w:r w:rsidRPr="00423F49">
        <w:rPr>
          <w:rFonts w:ascii="Liberation Serif" w:hAnsi="Liberation Serif" w:cs="Liberation Serif"/>
          <w:bCs/>
          <w:iCs/>
          <w:sz w:val="26"/>
          <w:szCs w:val="26"/>
        </w:rPr>
        <w:t>и</w:t>
      </w:r>
      <w:r w:rsidRPr="00423F49">
        <w:rPr>
          <w:rFonts w:ascii="Liberation Serif" w:hAnsi="Liberation Serif" w:cs="Liberation Serif"/>
          <w:bCs/>
          <w:iCs/>
          <w:sz w:val="26"/>
          <w:szCs w:val="26"/>
        </w:rPr>
        <w:t>ципаль</w:t>
      </w:r>
      <w:r w:rsidRPr="00423F49">
        <w:rPr>
          <w:rFonts w:ascii="Liberation Serif" w:hAnsi="Liberation Serif" w:cs="Liberation Serif"/>
          <w:sz w:val="26"/>
          <w:szCs w:val="26"/>
        </w:rPr>
        <w:t>ной услуги;</w:t>
      </w:r>
    </w:p>
    <w:p w:rsidR="00E943CA" w:rsidRPr="00423F49" w:rsidRDefault="00E943CA" w:rsidP="00E943CA">
      <w:pPr>
        <w:suppressAutoHyphens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</w:t>
      </w:r>
      <w:r w:rsidRPr="00423F49">
        <w:rPr>
          <w:rFonts w:ascii="Liberation Serif" w:hAnsi="Liberation Serif" w:cs="Liberation Serif"/>
          <w:sz w:val="26"/>
          <w:szCs w:val="26"/>
        </w:rPr>
        <w:t>к</w:t>
      </w:r>
      <w:r w:rsidRPr="00423F49">
        <w:rPr>
          <w:rFonts w:ascii="Liberation Serif" w:hAnsi="Liberation Serif" w:cs="Liberation Serif"/>
          <w:sz w:val="26"/>
          <w:szCs w:val="26"/>
        </w:rPr>
        <w:t>тов Российской Федерации и муниципальными правовыми актами.</w:t>
      </w:r>
    </w:p>
    <w:p w:rsidR="00E943CA" w:rsidRPr="00423F49" w:rsidRDefault="00E943CA" w:rsidP="00E943CA">
      <w:pPr>
        <w:suppressAutoHyphens w:val="0"/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2.8. Исчерпывающий перечень оснований для отказа в приеме документов, н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е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обходимых для предоставления муниципальной услуги</w:t>
      </w:r>
    </w:p>
    <w:p w:rsidR="00E943CA" w:rsidRPr="00423F49" w:rsidRDefault="00E943CA" w:rsidP="00E943CA">
      <w:pPr>
        <w:suppressAutoHyphens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Основанием для отказа в приеме к рассмотрению заявления является выявл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ние несоблюдения установленных </w:t>
      </w:r>
      <w:hyperlink r:id="rId14" w:history="1">
        <w:r w:rsidRPr="00423F49">
          <w:rPr>
            <w:rFonts w:ascii="Liberation Serif" w:hAnsi="Liberation Serif" w:cs="Liberation Serif"/>
            <w:sz w:val="26"/>
            <w:szCs w:val="26"/>
          </w:rPr>
          <w:t>статьей 11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Федеральн</w:t>
      </w:r>
      <w:r>
        <w:rPr>
          <w:rFonts w:ascii="Liberation Serif" w:hAnsi="Liberation Serif" w:cs="Liberation Serif"/>
          <w:sz w:val="26"/>
          <w:szCs w:val="26"/>
        </w:rPr>
        <w:t>ого закона от 6 апреля 2011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63-ФЗ «Об электронной подписи» условий признания действительности квалиф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цированной электронной подписи (в случае направления заявления и прилагаемых документов в форме электронных документов).</w:t>
      </w:r>
    </w:p>
    <w:p w:rsidR="00E943CA" w:rsidRPr="00423F49" w:rsidRDefault="00E943CA" w:rsidP="00E943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E943CA" w:rsidRPr="00423F49" w:rsidRDefault="00E943CA" w:rsidP="00E943CA">
      <w:pPr>
        <w:suppressAutoHyphens w:val="0"/>
        <w:ind w:firstLine="540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2.9.1. </w:t>
      </w:r>
      <w:r w:rsidRPr="00423F49">
        <w:rPr>
          <w:rFonts w:ascii="Liberation Serif" w:hAnsi="Liberation Serif" w:cs="Liberation Serif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2.9.2. Основания для отказа в предоставлении муниципальной услуги: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отсутствие технической возможности устройства мест прогона животных через автомобильные дороги общего пользования местного значения.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ind w:left="426" w:right="425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о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кументе (документах), выдаваемом (выдаваемых) организациями, учас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т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вующими в предоставлении муниципальной услуги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E943CA" w:rsidRPr="00423F49" w:rsidRDefault="00E943CA" w:rsidP="00E943CA">
      <w:pPr>
        <w:suppressAutoHyphens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lastRenderedPageBreak/>
        <w:t xml:space="preserve">2.11. </w:t>
      </w:r>
      <w:r w:rsidRPr="00423F49">
        <w:rPr>
          <w:rFonts w:ascii="Liberation Serif" w:hAnsi="Liberation Serif" w:cs="Liberation Serif"/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</w:t>
      </w:r>
      <w:r w:rsidRPr="00423F49">
        <w:rPr>
          <w:rFonts w:ascii="Liberation Serif" w:hAnsi="Liberation Serif" w:cs="Liberation Serif"/>
          <w:b/>
          <w:sz w:val="26"/>
          <w:szCs w:val="26"/>
        </w:rPr>
        <w:t>о</w:t>
      </w:r>
      <w:r w:rsidRPr="00423F49">
        <w:rPr>
          <w:rFonts w:ascii="Liberation Serif" w:hAnsi="Liberation Serif" w:cs="Liberation Serif"/>
          <w:b/>
          <w:sz w:val="26"/>
          <w:szCs w:val="26"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943CA" w:rsidRPr="00423F49" w:rsidRDefault="00E943CA" w:rsidP="00E943CA">
      <w:pPr>
        <w:keepNext/>
        <w:keepLines/>
        <w:suppressAutoHyphens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Предоставление муниципальной услуги осуществляется для заявителей на бе</w:t>
      </w:r>
      <w:r w:rsidRPr="00423F49">
        <w:rPr>
          <w:rFonts w:ascii="Liberation Serif" w:hAnsi="Liberation Serif" w:cs="Liberation Serif"/>
          <w:sz w:val="26"/>
          <w:szCs w:val="26"/>
        </w:rPr>
        <w:t>з</w:t>
      </w:r>
      <w:r w:rsidRPr="00423F49">
        <w:rPr>
          <w:rFonts w:ascii="Liberation Serif" w:hAnsi="Liberation Serif" w:cs="Liberation Serif"/>
          <w:sz w:val="26"/>
          <w:szCs w:val="26"/>
        </w:rPr>
        <w:t>возмездной основе.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tabs>
          <w:tab w:val="left" w:pos="9639"/>
        </w:tabs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2.12. Максимальный срок ожидания в очереди при подаче запроса о предоста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в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лении муниципальной услуги и при получении результата предоставленной м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у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ниципальной услуги</w:t>
      </w:r>
    </w:p>
    <w:p w:rsidR="00E943CA" w:rsidRPr="00423F49" w:rsidRDefault="00E943CA" w:rsidP="00E943CA">
      <w:pPr>
        <w:suppressAutoHyphens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Время ожидания в очереди при подаче заявления о предоставлении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пальной услуги и при получении результата предоставления муниципальной услуги не должно превышать 15 минут.</w:t>
      </w:r>
    </w:p>
    <w:p w:rsidR="00E943CA" w:rsidRPr="00423F49" w:rsidRDefault="00E943CA" w:rsidP="00E943CA">
      <w:pPr>
        <w:suppressAutoHyphens w:val="0"/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2.13. Срок регистрации запроса заявителя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о предоставлении муниципальной услуги, в том числе в электронной форме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</w:t>
      </w:r>
      <w:r w:rsidRPr="00423F49">
        <w:rPr>
          <w:rFonts w:ascii="Liberation Serif" w:hAnsi="Liberation Serif" w:cs="Liberation Serif"/>
          <w:sz w:val="26"/>
          <w:szCs w:val="26"/>
        </w:rPr>
        <w:t>п</w:t>
      </w:r>
      <w:r w:rsidRPr="00423F49">
        <w:rPr>
          <w:rFonts w:ascii="Liberation Serif" w:hAnsi="Liberation Serif" w:cs="Liberation Serif"/>
          <w:sz w:val="26"/>
          <w:szCs w:val="26"/>
        </w:rPr>
        <w:t>ления (при поступлении в электронном виде в нерабочее время – в ближайший раб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чий день, следующий за днем поступления указанных документов).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менты.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стем, используемых для предоставления муниципальной услуги. Проверка электро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подписи также осуществляется с использованием средств информационной с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стемы аккредитованного удостоверяющего центра.</w:t>
      </w:r>
    </w:p>
    <w:p w:rsidR="00E943CA" w:rsidRPr="00423F49" w:rsidRDefault="00E943CA" w:rsidP="00E943CA">
      <w:pPr>
        <w:tabs>
          <w:tab w:val="num" w:pos="-5812"/>
        </w:tabs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tabs>
          <w:tab w:val="left" w:pos="9639"/>
        </w:tabs>
        <w:suppressAutoHyphens w:val="0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 xml:space="preserve">2.14. </w:t>
      </w:r>
      <w:proofErr w:type="gramStart"/>
      <w:r w:rsidRPr="00423F49">
        <w:rPr>
          <w:rFonts w:ascii="Liberation Serif" w:hAnsi="Liberation Serif" w:cs="Liberation Serif"/>
          <w:b/>
          <w:iCs/>
          <w:sz w:val="26"/>
          <w:szCs w:val="26"/>
        </w:rPr>
        <w:t>Требования к помещениям, в которых предоставляется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муниципальная услуга,</w:t>
      </w: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 к залу ожидания, местам для заполнения запросов о предоставлении м</w:t>
      </w:r>
      <w:r w:rsidRPr="00423F49">
        <w:rPr>
          <w:rFonts w:ascii="Liberation Serif" w:hAnsi="Liberation Serif" w:cs="Liberation Serif"/>
          <w:b/>
          <w:sz w:val="26"/>
          <w:szCs w:val="26"/>
        </w:rPr>
        <w:t>у</w:t>
      </w:r>
      <w:r w:rsidRPr="00423F49">
        <w:rPr>
          <w:rFonts w:ascii="Liberation Serif" w:hAnsi="Liberation Serif" w:cs="Liberation Serif"/>
          <w:b/>
          <w:sz w:val="26"/>
          <w:szCs w:val="26"/>
        </w:rPr>
        <w:t>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2.14.1. Центральный вход в здание Уполномоченного органа, в котором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зданию, в котором предоста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гана;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сопровождение инвалидов, имеющих стойкие нарушения функций зрения и с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мостоятельного передвижения, по территории здания, в котором предоставляется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ниципальная услуга;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содействие инвалиду при входе в здание, в котором предоставляется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пальная услуга, и выходе из него, информирование инвалида о доступных маршрутах общественного транспорта;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надлежащее размещение носителей информации, необходимой для обеспеч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</w:t>
      </w:r>
      <w:r w:rsidRPr="00423F49">
        <w:rPr>
          <w:rFonts w:ascii="Liberation Serif" w:hAnsi="Liberation Serif" w:cs="Liberation Serif"/>
          <w:sz w:val="26"/>
          <w:szCs w:val="26"/>
        </w:rPr>
        <w:t>б</w:t>
      </w:r>
      <w:r w:rsidRPr="00423F49">
        <w:rPr>
          <w:rFonts w:ascii="Liberation Serif" w:hAnsi="Liberation Serif" w:cs="Liberation Serif"/>
          <w:sz w:val="26"/>
          <w:szCs w:val="26"/>
        </w:rPr>
        <w:t>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</w:t>
      </w:r>
      <w:r w:rsidRPr="00423F49">
        <w:rPr>
          <w:rFonts w:ascii="Liberation Serif" w:hAnsi="Liberation Serif" w:cs="Liberation Serif"/>
          <w:sz w:val="26"/>
          <w:szCs w:val="26"/>
        </w:rPr>
        <w:t>ы</w:t>
      </w:r>
      <w:r w:rsidRPr="00423F49">
        <w:rPr>
          <w:rFonts w:ascii="Liberation Serif" w:hAnsi="Liberation Serif" w:cs="Liberation Serif"/>
          <w:sz w:val="26"/>
          <w:szCs w:val="26"/>
        </w:rPr>
        <w:t>полненными рельефно-точечным шрифтом Брайля и на контрастном фоне;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ное обучение, выданного по форме и в порядке, утвержденных </w:t>
      </w:r>
      <w:hyperlink r:id="rId15" w:history="1">
        <w:r w:rsidRPr="00423F49">
          <w:rPr>
            <w:rFonts w:ascii="Liberation Serif" w:hAnsi="Liberation Serif" w:cs="Liberation Serif"/>
            <w:sz w:val="26"/>
            <w:szCs w:val="26"/>
            <w:u w:val="single"/>
          </w:rPr>
          <w:t>приказом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Министе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ства труда и социальной защиты Российской Федерации от 22 июня 2015 г. № 386н;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оказание помощи, необходимой для получения в доступной для них форме и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формации о правилах предоставления муниципальной услуги, в том числе об офор</w:t>
      </w:r>
      <w:r w:rsidRPr="00423F49">
        <w:rPr>
          <w:rFonts w:ascii="Liberation Serif" w:hAnsi="Liberation Serif" w:cs="Liberation Serif"/>
          <w:sz w:val="26"/>
          <w:szCs w:val="26"/>
        </w:rPr>
        <w:t>м</w:t>
      </w:r>
      <w:r w:rsidRPr="00423F49">
        <w:rPr>
          <w:rFonts w:ascii="Liberation Serif" w:hAnsi="Liberation Serif" w:cs="Liberation Serif"/>
          <w:sz w:val="26"/>
          <w:szCs w:val="26"/>
        </w:rPr>
        <w:t>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23F49">
        <w:rPr>
          <w:rFonts w:ascii="Liberation Serif" w:hAnsi="Liberation Serif" w:cs="Liberation Serif"/>
          <w:sz w:val="26"/>
          <w:szCs w:val="26"/>
        </w:rPr>
        <w:t>сурдопереводчика</w:t>
      </w:r>
      <w:proofErr w:type="spellEnd"/>
      <w:r w:rsidRPr="00423F49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423F49">
        <w:rPr>
          <w:rFonts w:ascii="Liberation Serif" w:hAnsi="Liberation Serif" w:cs="Liberation Serif"/>
          <w:sz w:val="26"/>
          <w:szCs w:val="26"/>
        </w:rPr>
        <w:t>тифлосурдопереводчика</w:t>
      </w:r>
      <w:proofErr w:type="spellEnd"/>
      <w:r w:rsidRPr="00423F49">
        <w:rPr>
          <w:rFonts w:ascii="Liberation Serif" w:hAnsi="Liberation Serif" w:cs="Liberation Serif"/>
          <w:sz w:val="26"/>
          <w:szCs w:val="26"/>
        </w:rPr>
        <w:t>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оказание сотрудниками Уполномоченного органа, предоставляющими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пальную услугу, иной необходимой инвалидам помощи в преодолении барьеров, м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шающих получению ими услуг наравне с другими лицами.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2.14.3. На территории, прилегающей к зданию, в котором предоставляется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ковочным местам является бесплатным.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2.14.4. Помещения, предназначенные для предоставления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муниципальная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усл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ги, должны соответствовать санитарно-эпидемиологическим правилам и нормативам.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2.14.5. Места ожидания и приема заявителей должны быть удобными, оборуд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ваны столами, стульями, обеспечены бланками заявлений, образцами их заполнения, канцелярскими принадлежностями.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Кабинеты, в которых осуществляется прием заявителей, оборудуются инфо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E943CA" w:rsidRPr="00423F49" w:rsidRDefault="00E943CA" w:rsidP="00E943CA">
      <w:pPr>
        <w:keepNext/>
        <w:keepLines/>
        <w:suppressAutoHyphens w:val="0"/>
        <w:ind w:firstLine="540"/>
        <w:jc w:val="center"/>
        <w:outlineLvl w:val="3"/>
        <w:rPr>
          <w:rFonts w:ascii="Liberation Serif" w:hAnsi="Liberation Serif" w:cs="Liberation Serif"/>
          <w:b/>
          <w:i/>
          <w:iCs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ind w:left="426" w:right="425"/>
        <w:jc w:val="center"/>
        <w:outlineLvl w:val="3"/>
        <w:rPr>
          <w:rFonts w:ascii="Liberation Serif" w:hAnsi="Liberation Serif" w:cs="Liberation Serif"/>
          <w:b/>
          <w:iCs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2.15. Показатели доступности и качества муниципальной услуги</w:t>
      </w:r>
    </w:p>
    <w:p w:rsidR="00E943CA" w:rsidRPr="00423F49" w:rsidRDefault="00E943CA" w:rsidP="00E943CA">
      <w:pPr>
        <w:suppressAutoHyphens w:val="0"/>
        <w:ind w:firstLine="540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2.15.1. Показателями доступности муниципальной услуги являются: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информирование заявителей о предоставлении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оборудование территорий, прилегающих к месторасположению Уполномоче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соблюдение графика работы Уполномоченного органа;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оборудование мест ожидания и мест приема заявителей в Уполномоченном 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гане стульями, столами, обеспечение канцелярскими принадлежностями для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ставления возможности оформления документов;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color w:val="000000"/>
          <w:sz w:val="26"/>
          <w:szCs w:val="26"/>
        </w:rPr>
        <w:t xml:space="preserve">2.15.2. </w:t>
      </w:r>
      <w:r w:rsidRPr="00423F49">
        <w:rPr>
          <w:rFonts w:ascii="Liberation Serif" w:hAnsi="Liberation Serif" w:cs="Liberation Serif"/>
          <w:sz w:val="26"/>
          <w:szCs w:val="26"/>
        </w:rPr>
        <w:t>Показателями качества муниципальной услуги являются: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соблюдение сроков и последовательности выполнения всех административных процедур, предусмотренных настоящим </w:t>
      </w:r>
      <w:r w:rsidR="00615DCD">
        <w:rPr>
          <w:rFonts w:ascii="Liberation Serif" w:hAnsi="Liberation Serif" w:cs="Liberation Serif"/>
          <w:sz w:val="26"/>
          <w:szCs w:val="26"/>
        </w:rPr>
        <w:t>Административным р</w:t>
      </w:r>
      <w:r w:rsidRPr="00423F49">
        <w:rPr>
          <w:rFonts w:ascii="Liberation Serif" w:hAnsi="Liberation Serif" w:cs="Liberation Serif"/>
          <w:sz w:val="26"/>
          <w:szCs w:val="26"/>
        </w:rPr>
        <w:t>егламентом;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количество обоснованных жалоб заявителей о несоблюдении порядка выпо</w:t>
      </w:r>
      <w:r w:rsidRPr="00423F49">
        <w:rPr>
          <w:rFonts w:ascii="Liberation Serif" w:hAnsi="Liberation Serif" w:cs="Liberation Serif"/>
          <w:sz w:val="26"/>
          <w:szCs w:val="26"/>
        </w:rPr>
        <w:t>л</w:t>
      </w:r>
      <w:r w:rsidRPr="00423F49">
        <w:rPr>
          <w:rFonts w:ascii="Liberation Serif" w:hAnsi="Liberation Serif" w:cs="Liberation Serif"/>
          <w:sz w:val="26"/>
          <w:szCs w:val="26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423F49">
        <w:rPr>
          <w:rFonts w:ascii="Liberation Serif" w:hAnsi="Liberation Serif" w:cs="Liberation Serif"/>
          <w:sz w:val="26"/>
          <w:szCs w:val="26"/>
        </w:rPr>
        <w:t>я</w:t>
      </w:r>
      <w:r w:rsidRPr="00423F49">
        <w:rPr>
          <w:rFonts w:ascii="Liberation Serif" w:hAnsi="Liberation Serif" w:cs="Liberation Serif"/>
          <w:sz w:val="26"/>
          <w:szCs w:val="26"/>
        </w:rPr>
        <w:t>щим Регламентом.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</w:t>
      </w:r>
      <w:r w:rsidRPr="00423F49">
        <w:rPr>
          <w:rFonts w:ascii="Liberation Serif" w:hAnsi="Liberation Serif" w:cs="Liberation Serif"/>
          <w:sz w:val="26"/>
          <w:szCs w:val="26"/>
        </w:rPr>
        <w:t>к</w:t>
      </w:r>
      <w:r w:rsidRPr="00423F49">
        <w:rPr>
          <w:rFonts w:ascii="Liberation Serif" w:hAnsi="Liberation Serif" w:cs="Liberation Serif"/>
          <w:sz w:val="26"/>
          <w:szCs w:val="26"/>
        </w:rPr>
        <w:t>тронной почте, на Едином портале.</w:t>
      </w:r>
    </w:p>
    <w:p w:rsidR="00E943CA" w:rsidRPr="00423F49" w:rsidRDefault="00E943CA" w:rsidP="00E943CA">
      <w:pPr>
        <w:suppressAutoHyphens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2.16. Перечень классов средств электронной подписи, которые допускаются к использованию при обращении за получением </w:t>
      </w:r>
      <w:r w:rsidRPr="00423F49">
        <w:rPr>
          <w:rFonts w:ascii="Liberation Serif" w:hAnsi="Liberation Serif" w:cs="Liberation Serif"/>
          <w:b/>
          <w:iCs/>
          <w:sz w:val="26"/>
          <w:szCs w:val="26"/>
        </w:rPr>
        <w:t>муниципальной</w:t>
      </w: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  услуги, оказыв</w:t>
      </w:r>
      <w:r w:rsidRPr="00423F49">
        <w:rPr>
          <w:rFonts w:ascii="Liberation Serif" w:hAnsi="Liberation Serif" w:cs="Liberation Serif"/>
          <w:b/>
          <w:sz w:val="26"/>
          <w:szCs w:val="26"/>
        </w:rPr>
        <w:t>а</w:t>
      </w:r>
      <w:r w:rsidRPr="00423F49">
        <w:rPr>
          <w:rFonts w:ascii="Liberation Serif" w:hAnsi="Liberation Serif" w:cs="Liberation Serif"/>
          <w:b/>
          <w:sz w:val="26"/>
          <w:szCs w:val="26"/>
        </w:rPr>
        <w:t>емой с применением усиленной квалифицированной электронной подписи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2.16.1. С учетом </w:t>
      </w:r>
      <w:hyperlink r:id="rId16" w:history="1">
        <w:r w:rsidRPr="00423F49">
          <w:rPr>
            <w:rFonts w:ascii="Liberation Serif" w:hAnsi="Liberation Serif" w:cs="Liberation Serif"/>
            <w:sz w:val="26"/>
            <w:szCs w:val="26"/>
          </w:rPr>
          <w:t>Требований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</w:t>
      </w:r>
      <w:r>
        <w:rPr>
          <w:rFonts w:ascii="Liberation Serif" w:hAnsi="Liberation Serif" w:cs="Liberation Serif"/>
          <w:sz w:val="26"/>
          <w:szCs w:val="26"/>
        </w:rPr>
        <w:lastRenderedPageBreak/>
        <w:t>2011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2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>, КС3, КВ1, КВ2 и КА1.</w:t>
      </w:r>
    </w:p>
    <w:p w:rsidR="00E943CA" w:rsidRPr="00423F49" w:rsidRDefault="00E943CA" w:rsidP="00E943CA">
      <w:pPr>
        <w:tabs>
          <w:tab w:val="num" w:pos="-5812"/>
        </w:tabs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left="426" w:right="42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 w:rsidRPr="00423F49">
        <w:rPr>
          <w:rFonts w:ascii="Liberation Serif" w:hAnsi="Liberation Serif" w:cs="Liberation Serif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43CA" w:rsidRPr="00423F49" w:rsidRDefault="00E943CA" w:rsidP="00E943CA">
      <w:pPr>
        <w:keepNext/>
        <w:tabs>
          <w:tab w:val="left" w:pos="0"/>
        </w:tabs>
        <w:suppressAutoHyphens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iCs/>
          <w:sz w:val="26"/>
          <w:szCs w:val="26"/>
        </w:rPr>
        <w:t>3.</w:t>
      </w:r>
      <w:r w:rsidRPr="00423F49">
        <w:rPr>
          <w:rFonts w:ascii="Liberation Serif" w:hAnsi="Liberation Serif" w:cs="Liberation Serif"/>
          <w:b/>
          <w:sz w:val="26"/>
          <w:szCs w:val="26"/>
        </w:rPr>
        <w:t>1. Предоставление муниципальной услуги включает в себя следующие админ</w:t>
      </w:r>
      <w:r w:rsidRPr="00423F49">
        <w:rPr>
          <w:rFonts w:ascii="Liberation Serif" w:hAnsi="Liberation Serif" w:cs="Liberation Serif"/>
          <w:b/>
          <w:sz w:val="26"/>
          <w:szCs w:val="26"/>
        </w:rPr>
        <w:t>и</w:t>
      </w:r>
      <w:r w:rsidRPr="00423F49">
        <w:rPr>
          <w:rFonts w:ascii="Liberation Serif" w:hAnsi="Liberation Serif" w:cs="Liberation Serif"/>
          <w:b/>
          <w:sz w:val="26"/>
          <w:szCs w:val="26"/>
        </w:rPr>
        <w:t>стративные процедуры:</w:t>
      </w:r>
    </w:p>
    <w:p w:rsidR="00E943CA" w:rsidRPr="00423F49" w:rsidRDefault="00E943CA" w:rsidP="00E943CA">
      <w:pPr>
        <w:suppressAutoHyphens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прием и регистрация заявления;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рассмотрение заявления и принятие решения;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выдача (направление) подготовленных документов заявителю.</w:t>
      </w:r>
    </w:p>
    <w:p w:rsidR="00E943CA" w:rsidRPr="00423F49" w:rsidRDefault="00E943CA" w:rsidP="00E943CA">
      <w:pPr>
        <w:suppressAutoHyphens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3.2. Прием и регистрация заявления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ления и прилагаемых документов (при наличии).</w:t>
      </w:r>
    </w:p>
    <w:p w:rsidR="00E943CA" w:rsidRPr="00423F49" w:rsidRDefault="00E943CA" w:rsidP="00E943CA">
      <w:pPr>
        <w:tabs>
          <w:tab w:val="num" w:pos="1288"/>
          <w:tab w:val="left" w:pos="1560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осуществляет регистрацию заявления в журнале регистрации входящий обр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щений;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выдает расписку в получении представленных документов с указанием их п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речня.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му в заявлении почтовому адресу в течение рабочего дня, следующего за днем пол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у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чения Уполномоченным органом документов.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ления заявителю (представителю заявителя) сообщения о получении заявления и д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кументов с указанием входящего регистрационного номера заявления, даты получ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е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ния Уполномоченным органом заявления и документов, а также перечень наименов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а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ний файлов, представленных в форме электронных документов.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23F49">
        <w:rPr>
          <w:rFonts w:ascii="Liberation Serif" w:eastAsia="Calibri" w:hAnsi="Liberation Serif" w:cs="Liberation Serif"/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3.2.3. После регистрации заявление и прилагаемые документы направляются для рассмотрения должностному лицу Уполномоченного органа, ответственному за </w:t>
      </w:r>
      <w:r w:rsidRPr="00423F49">
        <w:rPr>
          <w:rFonts w:ascii="Liberation Serif" w:hAnsi="Liberation Serif" w:cs="Liberation Serif"/>
          <w:sz w:val="26"/>
          <w:szCs w:val="26"/>
        </w:rPr>
        <w:lastRenderedPageBreak/>
        <w:t>предоставление муниципальной услуги (далее – должностное лицо, ответственное за предоставление муниципальной услуги).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3.2.4. Срок выполнения данной административной процедуры составляет 1 к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лендарный день со дня поступления </w:t>
      </w:r>
      <w:hyperlink r:id="rId17" w:anchor="Par428" w:tooltip="                                 ЗАЯВЛЕНИЕ" w:history="1">
        <w:r w:rsidRPr="00423F49">
          <w:rPr>
            <w:rFonts w:ascii="Liberation Serif" w:hAnsi="Liberation Serif" w:cs="Liberation Serif"/>
            <w:sz w:val="26"/>
            <w:szCs w:val="26"/>
          </w:rPr>
          <w:t>заявления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Уполн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моченный орган.</w:t>
      </w:r>
    </w:p>
    <w:p w:rsidR="001B532B" w:rsidRPr="00E943CA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B532B" w:rsidRPr="001B532B" w:rsidRDefault="001B532B" w:rsidP="001B532B">
      <w:pPr>
        <w:suppressAutoHyphens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3.3. Рассмотрение заявления и принятие решения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ментов должностным лицом, ответственным за предоставление муниципальной усл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ги, для рассмотрения.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3.3.2. В случае поступления </w:t>
      </w:r>
      <w:hyperlink r:id="rId18" w:anchor="Par428" w:tooltip="                                 ЗАЯВЛЕНИЕ" w:history="1">
        <w:r w:rsidRPr="00423F49">
          <w:rPr>
            <w:rFonts w:ascii="Liberation Serif" w:hAnsi="Liberation Serif" w:cs="Liberation Serif"/>
            <w:sz w:val="26"/>
            <w:szCs w:val="26"/>
          </w:rPr>
          <w:t>заявления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электро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форме должностное лицо, ответственное за предоставление муниципальной усл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онной системы головного удостоверяющего центра, которая входит в состав инфр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структуры, обеспечивающей информационно-технологическое взаимодействие де</w:t>
      </w:r>
      <w:r w:rsidRPr="00423F49">
        <w:rPr>
          <w:rFonts w:ascii="Liberation Serif" w:hAnsi="Liberation Serif" w:cs="Liberation Serif"/>
          <w:sz w:val="26"/>
          <w:szCs w:val="26"/>
        </w:rPr>
        <w:t>й</w:t>
      </w:r>
      <w:r w:rsidRPr="00423F49">
        <w:rPr>
          <w:rFonts w:ascii="Liberation Serif" w:hAnsi="Liberation Serif" w:cs="Liberation Serif"/>
          <w:sz w:val="26"/>
          <w:szCs w:val="26"/>
        </w:rPr>
        <w:t>ствующих и создаваемых информационных систем, используемых для предоставл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3.3.3. Если в случае проверки усиленной квалифицированной электронной по</w:t>
      </w:r>
      <w:r w:rsidRPr="00423F49">
        <w:rPr>
          <w:rFonts w:ascii="Liberation Serif" w:hAnsi="Liberation Serif" w:cs="Liberation Serif"/>
          <w:sz w:val="26"/>
          <w:szCs w:val="26"/>
        </w:rPr>
        <w:t>д</w:t>
      </w:r>
      <w:r w:rsidRPr="00423F49">
        <w:rPr>
          <w:rFonts w:ascii="Liberation Serif" w:hAnsi="Liberation Serif" w:cs="Liberation Serif"/>
          <w:sz w:val="26"/>
          <w:szCs w:val="26"/>
        </w:rPr>
        <w:t>писи установлено несоблюдение условий признания ее действительности, должнос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>ное лицо, ответственное за предоставление муниципальной услуги, в течение 1 раб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чего дня со дня окончания указанной проверки: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готовит письменное уведомление об отказе в принятии заявления и прилага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мых документов с указанием причин их возврата за подписью руководителя Уполн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моченного органа;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направляет заявителю указанное уведомление в электронной форме, подписа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ное усиленной квалифицированной электронной подписью руководителя Уполном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ченного органа, по адресу электронной почты заявителя или посредством Регионал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ного портала (в случае направления заявления через Региональный портал).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После получения уведомления заявитель вправе обратиться повторно с заявл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нием о предоставлении муниципальной услуги, устранив нарушения, которые посл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жили основанием для отказа в приеме к рассмотрению первичного обращения.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3.3.4.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 xml:space="preserve">В случае поступления </w:t>
      </w:r>
      <w:hyperlink r:id="rId19" w:anchor="Par428" w:tooltip="                                 ЗАЯВЛЕНИЕ" w:history="1">
        <w:r w:rsidRPr="00423F49">
          <w:rPr>
            <w:rFonts w:ascii="Liberation Serif" w:hAnsi="Liberation Serif" w:cs="Liberation Serif"/>
            <w:sz w:val="26"/>
            <w:szCs w:val="26"/>
          </w:rPr>
          <w:t>заявления</w:t>
        </w:r>
      </w:hyperlink>
      <w:r w:rsidRPr="00423F49">
        <w:rPr>
          <w:rFonts w:ascii="Liberation Serif" w:hAnsi="Liberation Serif" w:cs="Liberation Serif"/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ной электронной подписи установлено соблюдение условий признания ее действ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тельности (при поступлении заявления и прилагаемых документов в электронном 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де), должностное лицо, ответственное за предоставление муниципальной услуги, в </w:t>
      </w:r>
      <w:r w:rsidRPr="00423F49">
        <w:rPr>
          <w:rFonts w:ascii="Liberation Serif" w:hAnsi="Liberation Serif" w:cs="Liberation Serif"/>
          <w:sz w:val="26"/>
          <w:szCs w:val="26"/>
        </w:rPr>
        <w:lastRenderedPageBreak/>
        <w:t>срок не более 5 календарных дней со дня регистрации заявления и прилагаемых 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кументов: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проверяет заявление на наличие оснований для отказа в предоставлении свед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ний, предусмотренных пунктом 2.9.2. настоящего административного регламента;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в случае наличия оснований, указанных в пункте 2.9.2 настоящего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стративного регламента, готовит проект письма, содержащего мотивированный отказ в предоставлении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в случае отсутствия оснований, указанных в пункте 2.9.2 настоящего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стративного регламента, осуществляет подготовку проекта письменного согласия Уполномоченного органа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Проект письменного согласия/проект письма, содержащего мотивированный отказ в предоставлении муниципальной услуги, оформляются на официальном бланке Уполномоченного органа и подписываются руководителем Уполномоченного органа.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3.3.5. Руководитель Уполномоченного органа подписывает проект письменного согласия/проект письма, содержащего мотивированный отказ в предоставлении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ниципальной услуги, в срок, не превышающий 1 календарный день с момента п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ступления к нему указанных документов.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3.3.6. Письменное согласие Уполномоченного органа с приложением технич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</w:t>
      </w:r>
      <w:r>
        <w:rPr>
          <w:rFonts w:ascii="Liberation Serif" w:hAnsi="Liberation Serif" w:cs="Liberation Serif"/>
          <w:sz w:val="26"/>
          <w:szCs w:val="26"/>
        </w:rPr>
        <w:t>ж</w:t>
      </w:r>
      <w:r>
        <w:rPr>
          <w:rFonts w:ascii="Liberation Serif" w:hAnsi="Liberation Serif" w:cs="Liberation Serif"/>
          <w:sz w:val="26"/>
          <w:szCs w:val="26"/>
        </w:rPr>
        <w:t>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подписанный мотивированный отказ в предоставлении муниципальной услуги передаются должностному лицу, ответстве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ному за предоставление муниципальной услуги, непосредственно после подписания указанных документов руководителем Уполномоченного органа.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3.3.7. Результатом выполнения административной процедуры является перед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ча должностному лицу, ответственному за предоставление муниципальной услуги, зарегистрированного и подписанного руководителем Уполномоченного органа пис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менного согласия Уполномоченного органа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ниципального округа или подписанного мотивированного отказа в предоставлении муниципальной услуги.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3.3.8. Срок выполнения административной процедуры не превышает 8 кале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дарных дней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с даты поступления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зарегистрированного заявления должностному лицу, ответственному за предоставление муниципальной услуги на рассмотрение.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</w:rPr>
        <w:t>3.4. Выдача (направление) подготовленных документов заявителю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left="426" w:right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3.4.1. Юридическим фактом, являющимся основанием для начала выполнения административной процедуры, является получение должностным лицом, ответстве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ным за предоставление муниципальной услуги, зарегистрированного и подписанного руководителем Уполномоченного органа письменного согласия Уполномоченного органа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ных мест прогона животных через автомобильные дороги общего пользования мес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lastRenderedPageBreak/>
        <w:t xml:space="preserve">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подп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санного мотивированного отказа в предоставлении муниципальной услуги.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3.4.2.</w:t>
      </w:r>
      <w:r w:rsidRPr="00423F49">
        <w:rPr>
          <w:rFonts w:ascii="Liberation Serif" w:hAnsi="Liberation Serif" w:cs="Liberation Serif"/>
          <w:sz w:val="26"/>
          <w:szCs w:val="26"/>
        </w:rPr>
        <w:tab/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Выдача результата предоставления муниципальной услуги осуществл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я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ется: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1) путем направления по почте в адрес заявителя заказным письмом с уведо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м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лением;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2) путем вручения заявителю или его законному представителю по доверенн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о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сти;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 xml:space="preserve">3) </w:t>
      </w:r>
      <w:r w:rsidRPr="00423F49">
        <w:rPr>
          <w:rFonts w:ascii="Liberation Serif" w:hAnsi="Liberation Serif" w:cs="Liberation Serif"/>
          <w:sz w:val="26"/>
          <w:szCs w:val="26"/>
        </w:rPr>
        <w:t>в случае предоставления муниципальной услуги в электронной форме р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3.4.3. Результатом выполнения данной административной процедуры является направление либо вручение заявителю</w:t>
      </w:r>
      <w:r w:rsidRPr="00423F49">
        <w:rPr>
          <w:rFonts w:ascii="Liberation Serif" w:eastAsia="MS Mincho" w:hAnsi="Liberation Serif" w:cs="Liberation Serif"/>
          <w:iCs/>
          <w:color w:val="FF0000"/>
          <w:sz w:val="26"/>
          <w:szCs w:val="26"/>
        </w:rPr>
        <w:t xml:space="preserve"> 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 xml:space="preserve">письменного </w:t>
      </w:r>
      <w:r w:rsidRPr="00423F49">
        <w:rPr>
          <w:rFonts w:ascii="Liberation Serif" w:hAnsi="Liberation Serif" w:cs="Liberation Serif"/>
          <w:sz w:val="26"/>
          <w:szCs w:val="26"/>
        </w:rPr>
        <w:t>согласия Уполномоченного орг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на с приложением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мотивирова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ного отказ в предоставлении муниципальной услуги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.</w:t>
      </w:r>
    </w:p>
    <w:p w:rsidR="00E943CA" w:rsidRPr="00423F49" w:rsidRDefault="00E943CA" w:rsidP="00E943CA">
      <w:pPr>
        <w:tabs>
          <w:tab w:val="left" w:pos="851"/>
          <w:tab w:val="left" w:pos="993"/>
        </w:tabs>
        <w:suppressAutoHyphens w:val="0"/>
        <w:ind w:firstLine="720"/>
        <w:jc w:val="both"/>
        <w:rPr>
          <w:rFonts w:ascii="Liberation Serif" w:eastAsia="MS Mincho" w:hAnsi="Liberation Serif" w:cs="Liberation Serif"/>
          <w:iCs/>
          <w:sz w:val="26"/>
          <w:szCs w:val="26"/>
        </w:rPr>
      </w:pP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3.4.4. Срок выполнения административной процедуры не превышает 1 кале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н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 xml:space="preserve">дарный день со дня </w:t>
      </w:r>
      <w:r w:rsidRPr="00423F49">
        <w:rPr>
          <w:rFonts w:ascii="Liberation Serif" w:hAnsi="Liberation Serif" w:cs="Liberation Serif"/>
          <w:sz w:val="26"/>
          <w:szCs w:val="26"/>
        </w:rPr>
        <w:t>получения должностным лицом, ответственным за предоставл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ние муниципальной услуги, зарегистрированного и подписанного руководителем Уполномоченного органа письменного согласия Уполномоченного органа с прилож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нием технических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условий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на устройство специально установленных мест прогона животных через автомобильные дороги общего пользования местного значения на территории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или подписанного мотивир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ванного отказа в предоставлении муниципальной услуги</w:t>
      </w:r>
      <w:r w:rsidRPr="00423F49">
        <w:rPr>
          <w:rFonts w:ascii="Liberation Serif" w:eastAsia="MS Mincho" w:hAnsi="Liberation Serif" w:cs="Liberation Serif"/>
          <w:iCs/>
          <w:sz w:val="26"/>
          <w:szCs w:val="26"/>
        </w:rPr>
        <w:t>.</w:t>
      </w:r>
    </w:p>
    <w:p w:rsidR="00E943CA" w:rsidRPr="00423F49" w:rsidRDefault="00E943CA" w:rsidP="00E943CA">
      <w:pPr>
        <w:suppressAutoHyphens w:val="0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keepNext/>
        <w:keepLines/>
        <w:suppressAutoHyphens w:val="0"/>
        <w:ind w:left="426" w:right="425"/>
        <w:jc w:val="center"/>
        <w:outlineLvl w:val="3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423F49">
        <w:rPr>
          <w:rFonts w:ascii="Liberation Serif" w:hAnsi="Liberation Serif" w:cs="Liberation Serif"/>
          <w:b/>
          <w:sz w:val="26"/>
          <w:szCs w:val="26"/>
        </w:rPr>
        <w:t xml:space="preserve">. Формы контроля за исполнением административного регламента 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4.1. </w:t>
      </w:r>
      <w:r w:rsidRPr="00423F49">
        <w:rPr>
          <w:rFonts w:ascii="Liberation Serif" w:hAnsi="Liberation Serif" w:cs="Liberation Serif"/>
          <w:sz w:val="26"/>
          <w:szCs w:val="26"/>
        </w:rPr>
        <w:t>Контроль над соблюдением и исполнением должностными лицами Упо</w:t>
      </w:r>
      <w:r w:rsidRPr="00423F49">
        <w:rPr>
          <w:rFonts w:ascii="Liberation Serif" w:hAnsi="Liberation Serif" w:cs="Liberation Serif"/>
          <w:sz w:val="26"/>
          <w:szCs w:val="26"/>
        </w:rPr>
        <w:t>л</w:t>
      </w:r>
      <w:r w:rsidRPr="00423F49">
        <w:rPr>
          <w:rFonts w:ascii="Liberation Serif" w:hAnsi="Liberation Serif" w:cs="Liberation Serif"/>
          <w:sz w:val="26"/>
          <w:szCs w:val="26"/>
        </w:rPr>
        <w:t>номоченного органа</w:t>
      </w:r>
      <w:r w:rsidRPr="00423F49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Pr="00423F49">
        <w:rPr>
          <w:rFonts w:ascii="Liberation Serif" w:hAnsi="Liberation Serif" w:cs="Liberation Serif"/>
          <w:sz w:val="26"/>
          <w:szCs w:val="26"/>
        </w:rPr>
        <w:t>положений настоящего Регламента и иных нормативных прав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</w:t>
      </w:r>
      <w:r w:rsidRPr="00423F49">
        <w:rPr>
          <w:rFonts w:ascii="Liberation Serif" w:hAnsi="Liberation Serif" w:cs="Liberation Serif"/>
          <w:sz w:val="26"/>
          <w:szCs w:val="26"/>
        </w:rPr>
        <w:t>л</w:t>
      </w:r>
      <w:r w:rsidRPr="00423F49">
        <w:rPr>
          <w:rFonts w:ascii="Liberation Serif" w:hAnsi="Liberation Serif" w:cs="Liberation Serif"/>
          <w:sz w:val="26"/>
          <w:szCs w:val="26"/>
        </w:rPr>
        <w:t>ноты и качества предоставления муниципальной услуги.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4.2. Текущий контроль над соблюдением и исполнением должностными лиц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="00615DCD">
        <w:rPr>
          <w:rFonts w:ascii="Liberation Serif" w:hAnsi="Liberation Serif" w:cs="Liberation Serif"/>
          <w:sz w:val="26"/>
          <w:szCs w:val="26"/>
        </w:rPr>
        <w:t>ми положений настоящего Административного р</w:t>
      </w:r>
      <w:r w:rsidRPr="00423F49">
        <w:rPr>
          <w:rFonts w:ascii="Liberation Serif" w:hAnsi="Liberation Serif" w:cs="Liberation Serif"/>
          <w:sz w:val="26"/>
          <w:szCs w:val="26"/>
        </w:rPr>
        <w:t>егламента и иных нормативных пр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пальным правовым актом Уполномоченного органа.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Текущий контроль осуществляется на постоянной основе.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4.3. Контроль над полнотой и качеством 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>предоставления муниципальной услуги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включает в себя проведение проверок, выявление и установление нарушений прав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явителей, принятие решений об устранении соответствующих нарушений.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E943CA" w:rsidRPr="00423F49" w:rsidRDefault="00E943CA" w:rsidP="00E943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Периодичность проверок –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плановые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1 раз в год, внеплановые – по конкретн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му обращению заявителя.</w:t>
      </w:r>
    </w:p>
    <w:p w:rsidR="00E943CA" w:rsidRPr="00423F49" w:rsidRDefault="00E943CA" w:rsidP="00E943CA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bCs/>
          <w:snapToGrid w:val="0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При проведении проверки рассматриваются все вопросы, связанные с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ципальным правовым актом Уполномоченного органа о проведении проверки с уч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том периодичности комплексных проверок не менее 1 раза в год и тематических пр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верок – 2 раза в год.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Результаты проведения проверок оформляются в виде акта, в котором отмеч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ются выявленные недостатки и предложения по их устранению,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который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представл</w:t>
      </w:r>
      <w:r w:rsidRPr="00423F49">
        <w:rPr>
          <w:rFonts w:ascii="Liberation Serif" w:hAnsi="Liberation Serif" w:cs="Liberation Serif"/>
          <w:sz w:val="26"/>
          <w:szCs w:val="26"/>
        </w:rPr>
        <w:t>я</w:t>
      </w:r>
      <w:r w:rsidRPr="00423F49">
        <w:rPr>
          <w:rFonts w:ascii="Liberation Serif" w:hAnsi="Liberation Serif" w:cs="Liberation Serif"/>
          <w:sz w:val="26"/>
          <w:szCs w:val="26"/>
        </w:rPr>
        <w:t>ется руководителю Уполномоченного органа в течение 10 рабочих дней после заве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шения проверки.</w:t>
      </w:r>
    </w:p>
    <w:p w:rsidR="00E943CA" w:rsidRPr="00423F49" w:rsidRDefault="00E943CA" w:rsidP="00E943CA">
      <w:pPr>
        <w:keepNext/>
        <w:keepLines/>
        <w:suppressAutoHyphens w:val="0"/>
        <w:ind w:firstLine="709"/>
        <w:jc w:val="both"/>
        <w:rPr>
          <w:rFonts w:ascii="Liberation Serif" w:hAnsi="Liberation Serif" w:cs="Liberation Serif"/>
          <w:bCs/>
          <w:snapToGrid w:val="0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943CA" w:rsidRPr="00423F49" w:rsidRDefault="00E943CA" w:rsidP="00E943CA">
      <w:pPr>
        <w:keepNext/>
        <w:keepLines/>
        <w:suppressAutoHyphens w:val="0"/>
        <w:ind w:firstLine="709"/>
        <w:jc w:val="both"/>
        <w:rPr>
          <w:rFonts w:ascii="Liberation Serif" w:hAnsi="Liberation Serif" w:cs="Liberation Serif"/>
          <w:bCs/>
          <w:snapToGrid w:val="0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4.5. По результатам  проведенных проверок в случае выявления нарушений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конод</w:t>
      </w:r>
      <w:r w:rsidR="00615DCD">
        <w:rPr>
          <w:rFonts w:ascii="Liberation Serif" w:hAnsi="Liberation Serif" w:cs="Liberation Serif"/>
          <w:sz w:val="26"/>
          <w:szCs w:val="26"/>
        </w:rPr>
        <w:t>ательства и настоящего Административного р</w:t>
      </w:r>
      <w:r w:rsidRPr="00423F49">
        <w:rPr>
          <w:rFonts w:ascii="Liberation Serif" w:hAnsi="Liberation Serif" w:cs="Liberation Serif"/>
          <w:sz w:val="26"/>
          <w:szCs w:val="26"/>
        </w:rPr>
        <w:t>егламента осуществляется пр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влечение виновных должностных лиц Уполномоченного органа к ответственности в соответствии с де</w:t>
      </w:r>
      <w:r w:rsidRPr="00423F49">
        <w:rPr>
          <w:rFonts w:ascii="Liberation Serif" w:hAnsi="Liberation Serif" w:cs="Liberation Serif"/>
          <w:sz w:val="26"/>
          <w:szCs w:val="26"/>
        </w:rPr>
        <w:t>й</w:t>
      </w:r>
      <w:r w:rsidRPr="00423F49">
        <w:rPr>
          <w:rFonts w:ascii="Liberation Serif" w:hAnsi="Liberation Serif" w:cs="Liberation Serif"/>
          <w:sz w:val="26"/>
          <w:szCs w:val="26"/>
        </w:rPr>
        <w:t>ствующим законодательством Российской Федерации.</w:t>
      </w:r>
    </w:p>
    <w:p w:rsidR="00E943CA" w:rsidRPr="00423F49" w:rsidRDefault="00E943CA" w:rsidP="00E943CA">
      <w:pPr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>предоставлению муниципальной услуги, нарушение требований Р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>е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 xml:space="preserve">гламента, предусмотренная в соответствии с Трудовым кодексом </w:t>
      </w:r>
      <w:r w:rsidRPr="00423F49">
        <w:rPr>
          <w:rFonts w:ascii="Liberation Serif" w:hAnsi="Liberation Serif" w:cs="Liberation Serif"/>
          <w:sz w:val="26"/>
          <w:szCs w:val="26"/>
        </w:rPr>
        <w:t>Российской Федер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ции</w:t>
      </w:r>
      <w:r w:rsidRPr="00423F49">
        <w:rPr>
          <w:rFonts w:ascii="Liberation Serif" w:hAnsi="Liberation Serif" w:cs="Liberation Serif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423F49">
        <w:rPr>
          <w:rFonts w:ascii="Liberation Serif" w:hAnsi="Liberation Serif" w:cs="Liberation Serif"/>
          <w:sz w:val="26"/>
          <w:szCs w:val="26"/>
        </w:rPr>
        <w:t>возл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гается на лиц, замещающих должности в Уполномоченном органе, структурном по</w:t>
      </w:r>
      <w:r w:rsidRPr="00423F49">
        <w:rPr>
          <w:rFonts w:ascii="Liberation Serif" w:hAnsi="Liberation Serif" w:cs="Liberation Serif"/>
          <w:sz w:val="26"/>
          <w:szCs w:val="26"/>
        </w:rPr>
        <w:t>д</w:t>
      </w:r>
      <w:r w:rsidRPr="00423F49">
        <w:rPr>
          <w:rFonts w:ascii="Liberation Serif" w:hAnsi="Liberation Serif" w:cs="Liberation Serif"/>
          <w:sz w:val="26"/>
          <w:szCs w:val="26"/>
        </w:rPr>
        <w:t>разделении Уполномоченного органа, ответственных за предоставление муниципал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ной услуги.</w:t>
      </w:r>
    </w:p>
    <w:p w:rsidR="00E943CA" w:rsidRPr="00423F49" w:rsidRDefault="00E943CA" w:rsidP="00E943CA">
      <w:pPr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4.7. Контроль со стороны граждан, их объединений и организаций за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ставлением муниципальной услуги осуществляется в соответствии с Федераль</w:t>
      </w:r>
      <w:r>
        <w:rPr>
          <w:rFonts w:ascii="Liberation Serif" w:hAnsi="Liberation Serif" w:cs="Liberation Serif"/>
          <w:sz w:val="26"/>
          <w:szCs w:val="26"/>
        </w:rPr>
        <w:t>ным законом от 21 июля 2014 г.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№ 212-ФЗ «Об основах общественного контроля в Ро</w:t>
      </w:r>
      <w:r w:rsidRPr="00423F49">
        <w:rPr>
          <w:rFonts w:ascii="Liberation Serif" w:hAnsi="Liberation Serif" w:cs="Liberation Serif"/>
          <w:sz w:val="26"/>
          <w:szCs w:val="26"/>
        </w:rPr>
        <w:t>с</w:t>
      </w:r>
      <w:r w:rsidRPr="00423F49">
        <w:rPr>
          <w:rFonts w:ascii="Liberation Serif" w:hAnsi="Liberation Serif" w:cs="Liberation Serif"/>
          <w:sz w:val="26"/>
          <w:szCs w:val="26"/>
        </w:rPr>
        <w:t>сийской Федерации».</w:t>
      </w:r>
    </w:p>
    <w:p w:rsidR="00E943CA" w:rsidRPr="00423F49" w:rsidRDefault="00E943CA" w:rsidP="00E943CA">
      <w:pPr>
        <w:keepNext/>
        <w:keepLines/>
        <w:suppressAutoHyphens w:val="0"/>
        <w:jc w:val="both"/>
        <w:outlineLvl w:val="3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3F49">
        <w:rPr>
          <w:rFonts w:ascii="Liberation Serif" w:hAnsi="Liberation Serif" w:cs="Liberation Serif"/>
          <w:b/>
          <w:sz w:val="26"/>
          <w:szCs w:val="26"/>
          <w:lang w:val="en-US"/>
        </w:rPr>
        <w:t>V</w:t>
      </w:r>
      <w:r w:rsidRPr="00423F49">
        <w:rPr>
          <w:rFonts w:ascii="Liberation Serif" w:hAnsi="Liberation Serif" w:cs="Liberation Serif"/>
          <w:b/>
          <w:sz w:val="26"/>
          <w:szCs w:val="26"/>
        </w:rPr>
        <w:t>. Досудебный (внесудебный) порядок обжалования решений и действий (бе</w:t>
      </w:r>
      <w:r w:rsidRPr="00423F49">
        <w:rPr>
          <w:rFonts w:ascii="Liberation Serif" w:hAnsi="Liberation Serif" w:cs="Liberation Serif"/>
          <w:b/>
          <w:sz w:val="26"/>
          <w:szCs w:val="26"/>
        </w:rPr>
        <w:t>з</w:t>
      </w:r>
      <w:r w:rsidRPr="00423F49">
        <w:rPr>
          <w:rFonts w:ascii="Liberation Serif" w:hAnsi="Liberation Serif" w:cs="Liberation Serif"/>
          <w:b/>
          <w:sz w:val="26"/>
          <w:szCs w:val="26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5.1.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Заявитель имеет право на досудебное (внесудебное) обжалование, оспар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вание решений, действий (бездействия), принятых (осуществленных) при предоста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лении муниципальной услуги.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Обжалование заявителями решений, действий (бездействия), принятых (ос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ществленных) в ходе предоставления муниципальной услуги в досудебном (внес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5.2.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пальной услуги. 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Заявитель может обратиться с жалобой, в том числе в следующих случаях: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2) нарушение срока предоставления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 для предоставления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4) отказ заявителю в приеме документов, представление которых предусмотр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но нормативными правовыми актами Российской Федерации, нормативными прав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ципального округа для предоставления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ного округа;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мативными правовыми актами области,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</w:t>
      </w:r>
      <w:r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>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8) нарушение срока или порядка выдачи документов по результатам предоста</w:t>
      </w:r>
      <w:r w:rsidRPr="00423F49">
        <w:rPr>
          <w:rFonts w:ascii="Liberation Serif" w:hAnsi="Liberation Serif" w:cs="Liberation Serif"/>
          <w:sz w:val="26"/>
          <w:szCs w:val="26"/>
        </w:rPr>
        <w:t>в</w:t>
      </w:r>
      <w:r w:rsidRPr="00423F49">
        <w:rPr>
          <w:rFonts w:ascii="Liberation Serif" w:hAnsi="Liberation Serif" w:cs="Liberation Serif"/>
          <w:sz w:val="26"/>
          <w:szCs w:val="26"/>
        </w:rPr>
        <w:t>ления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>ствии с ними иными нормативными правовыми актами Российской Федерации, зак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нами и иными нормативными правовыми актами области, муниципальными прав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10) требование у заявителя при предоставлении муниципальной услуги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нием следующих случаев: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а) изменение требований нормативных правовых актов, касающихся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ставления муниципальной услуги, после первоначальной подачи заявления о пред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ставлении муниципальной услуги;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б) наличие ошибок в заявлении о предоставлении муниципальной услуги и д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ниципальной услуги, либо в предоставлении муниципальной услуги;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eastAsia="Calibri" w:hAnsi="Liberation Serif" w:cs="Liberation Serif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у</w:t>
      </w:r>
      <w:r w:rsidRPr="00423F49">
        <w:rPr>
          <w:rFonts w:ascii="Liberation Serif" w:eastAsia="Calibri" w:hAnsi="Liberation Serif" w:cs="Liberation Serif"/>
          <w:sz w:val="26"/>
          <w:szCs w:val="26"/>
        </w:rPr>
        <w:lastRenderedPageBreak/>
        <w:t>ги, либо в предоставлении муниципальной услуги, о чем в письменном виде за по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д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писью руководителя органа, предоставляющего муниципальную услугу, при перв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начальном отказе в приеме документов, необходимых для предоставления муниц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и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пальной услуги, уведомляется заявитель</w:t>
      </w:r>
      <w:proofErr w:type="gramEnd"/>
      <w:r w:rsidRPr="00423F49">
        <w:rPr>
          <w:rFonts w:ascii="Liberation Serif" w:eastAsia="Calibri" w:hAnsi="Liberation Serif" w:cs="Liberation Serif"/>
          <w:sz w:val="26"/>
          <w:szCs w:val="26"/>
        </w:rPr>
        <w:t>, а также приносятся извинения за доставле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ные неудобства.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5.3. Основанием для начала процедуры досудебного (внесудебного) обжалов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ния является поступление жалобы заявителя.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E943CA" w:rsidRPr="00423F49" w:rsidRDefault="00E943CA" w:rsidP="00E943CA">
      <w:pPr>
        <w:suppressAutoHyphens w:val="0"/>
        <w:ind w:right="-5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го органа может быть направлена по почте, с использованием информационно-телекоммуникационной сети «Интернет», официального сайта Уполномоченного 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гана, Единого портала  либо Регионального портала, а также может быть принята при личном приеме заявителя.</w:t>
      </w:r>
    </w:p>
    <w:p w:rsidR="00E943CA" w:rsidRPr="00423F49" w:rsidRDefault="00E943CA" w:rsidP="00E943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ченного органа, его должностных лиц либо муниципальных служащих, не позднее следующего рабочего дня со дня ее поступления.</w:t>
      </w:r>
    </w:p>
    <w:p w:rsidR="00E943CA" w:rsidRPr="00423F49" w:rsidRDefault="00E943CA" w:rsidP="00E943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должностных лиц Уполномоченного органа, муниципальных служащих – рук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водителю Уполномоченного органа.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5.5. 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Процедуру подачи жалоб, направляемых в электронной форме, а также п</w:t>
      </w:r>
      <w:r w:rsidRPr="00423F49">
        <w:rPr>
          <w:rFonts w:ascii="Liberation Serif" w:eastAsia="Calibri" w:hAnsi="Liberation Serif" w:cs="Liberation Serif"/>
          <w:sz w:val="26"/>
          <w:szCs w:val="26"/>
        </w:rPr>
        <w:t>о</w:t>
      </w:r>
      <w:r w:rsidRPr="00423F49">
        <w:rPr>
          <w:rFonts w:ascii="Liberation Serif" w:eastAsia="Calibri" w:hAnsi="Liberation Serif" w:cs="Liberation Serif"/>
          <w:sz w:val="26"/>
          <w:szCs w:val="26"/>
        </w:rPr>
        <w:t xml:space="preserve">рядок их рассмотрения необходимо прописать в соответствии с 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Особенностями п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5.6. Жалоба должна содержать: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наименование органа, предоставляющего муниципальную услугу, его дол</w:t>
      </w:r>
      <w:r w:rsidRPr="00423F49">
        <w:rPr>
          <w:rFonts w:ascii="Liberation Serif" w:hAnsi="Liberation Serif" w:cs="Liberation Serif"/>
          <w:sz w:val="26"/>
          <w:szCs w:val="26"/>
        </w:rPr>
        <w:t>ж</w:t>
      </w:r>
      <w:r w:rsidRPr="00423F49">
        <w:rPr>
          <w:rFonts w:ascii="Liberation Serif" w:hAnsi="Liberation Serif" w:cs="Liberation Serif"/>
          <w:sz w:val="26"/>
          <w:szCs w:val="26"/>
        </w:rPr>
        <w:t>ностного лица либо муниципального служащего, его руководителя и (или) работника, решения и действия (бездействие) которых обжалуются;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фамилию, имя, отчество (последнее – при наличии), сведения о месте жител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сведения об обжалуемых решениях и действиях (бездействии) Уполномоченн</w:t>
      </w:r>
      <w:r w:rsidRPr="00423F49">
        <w:rPr>
          <w:rFonts w:ascii="Liberation Serif" w:hAnsi="Liberation Serif" w:cs="Liberation Serif"/>
          <w:sz w:val="26"/>
          <w:szCs w:val="26"/>
        </w:rPr>
        <w:t>о</w:t>
      </w:r>
      <w:r w:rsidRPr="00423F49">
        <w:rPr>
          <w:rFonts w:ascii="Liberation Serif" w:hAnsi="Liberation Serif" w:cs="Liberation Serif"/>
          <w:sz w:val="26"/>
          <w:szCs w:val="26"/>
        </w:rPr>
        <w:t>го органа, должностного лица Уполномоченного органа либо муниципального сл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жащего;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</w:t>
      </w:r>
      <w:r w:rsidRPr="00423F49">
        <w:rPr>
          <w:rFonts w:ascii="Liberation Serif" w:hAnsi="Liberation Serif" w:cs="Liberation Serif"/>
          <w:sz w:val="26"/>
          <w:szCs w:val="26"/>
        </w:rPr>
        <w:t>р</w:t>
      </w:r>
      <w:r w:rsidRPr="00423F49">
        <w:rPr>
          <w:rFonts w:ascii="Liberation Serif" w:hAnsi="Liberation Serif" w:cs="Liberation Serif"/>
          <w:sz w:val="26"/>
          <w:szCs w:val="26"/>
        </w:rPr>
        <w:t>гана либо муниципального служащего. Заявителем могут быть представлены док</w:t>
      </w:r>
      <w:r w:rsidRPr="00423F49">
        <w:rPr>
          <w:rFonts w:ascii="Liberation Serif" w:hAnsi="Liberation Serif" w:cs="Liberation Serif"/>
          <w:sz w:val="26"/>
          <w:szCs w:val="26"/>
        </w:rPr>
        <w:t>у</w:t>
      </w:r>
      <w:r w:rsidRPr="00423F49">
        <w:rPr>
          <w:rFonts w:ascii="Liberation Serif" w:hAnsi="Liberation Serif" w:cs="Liberation Serif"/>
          <w:sz w:val="26"/>
          <w:szCs w:val="26"/>
        </w:rPr>
        <w:t>менты (при наличии), подтверждающие доводы заявителя, либо их копии.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5.7.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</w:t>
      </w:r>
      <w:r w:rsidRPr="00423F49">
        <w:rPr>
          <w:rFonts w:ascii="Liberation Serif" w:hAnsi="Liberation Serif" w:cs="Liberation Serif"/>
          <w:sz w:val="26"/>
          <w:szCs w:val="26"/>
        </w:rPr>
        <w:t>н</w:t>
      </w:r>
      <w:r w:rsidRPr="00423F49">
        <w:rPr>
          <w:rFonts w:ascii="Liberation Serif" w:hAnsi="Liberation Serif" w:cs="Liberation Serif"/>
          <w:sz w:val="26"/>
          <w:szCs w:val="26"/>
        </w:rPr>
        <w:t>ного органа, должностного лица Уполномоченного органа в приеме документов у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явителя либо в исправлении допущенных опечаток и ошибок или в случае обжалов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lastRenderedPageBreak/>
        <w:t xml:space="preserve">ния нарушения установленного срока таких исправлений – в течение 5 рабочих дней со дня ее регистрации. 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жалоба удовлетворяется, в том числе в форме отмены принятого решения, и</w:t>
      </w:r>
      <w:r w:rsidRPr="00423F49">
        <w:rPr>
          <w:rFonts w:ascii="Liberation Serif" w:hAnsi="Liberation Serif" w:cs="Liberation Serif"/>
          <w:sz w:val="26"/>
          <w:szCs w:val="26"/>
        </w:rPr>
        <w:t>с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rFonts w:ascii="Liberation Serif" w:hAnsi="Liberation Serif" w:cs="Liberation Serif"/>
          <w:sz w:val="26"/>
          <w:szCs w:val="26"/>
        </w:rPr>
        <w:t>Междуреченского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  <w:proofErr w:type="gramEnd"/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в удовлетворении жалобы отказывается.</w:t>
      </w:r>
    </w:p>
    <w:p w:rsidR="00E943CA" w:rsidRPr="00423F49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 xml:space="preserve">5.9. Не позднее дня, следующего за днем принятия решения, указанного в пункте 5.8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дминистративного регламента, заявителю в письменной форме и по ж</w:t>
      </w:r>
      <w:r w:rsidRPr="00423F49">
        <w:rPr>
          <w:rFonts w:ascii="Liberation Serif" w:hAnsi="Liberation Serif" w:cs="Liberation Serif"/>
          <w:sz w:val="26"/>
          <w:szCs w:val="26"/>
        </w:rPr>
        <w:t>е</w:t>
      </w:r>
      <w:r w:rsidRPr="00423F49">
        <w:rPr>
          <w:rFonts w:ascii="Liberation Serif" w:hAnsi="Liberation Serif" w:cs="Liberation Serif"/>
          <w:sz w:val="26"/>
          <w:szCs w:val="26"/>
        </w:rPr>
        <w:t>ланию заявителя в электронной форме направляется мотивированный ответ о резул</w:t>
      </w:r>
      <w:r w:rsidRPr="00423F49">
        <w:rPr>
          <w:rFonts w:ascii="Liberation Serif" w:hAnsi="Liberation Serif" w:cs="Liberation Serif"/>
          <w:sz w:val="26"/>
          <w:szCs w:val="26"/>
        </w:rPr>
        <w:t>ь</w:t>
      </w:r>
      <w:r w:rsidRPr="00423F49">
        <w:rPr>
          <w:rFonts w:ascii="Liberation Serif" w:hAnsi="Liberation Serif" w:cs="Liberation Serif"/>
          <w:sz w:val="26"/>
          <w:szCs w:val="26"/>
        </w:rPr>
        <w:t>татах рассмотрения жалобы способом, позволяющим подтвердить факт и дату направления.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5.10. </w:t>
      </w:r>
      <w:r w:rsidRPr="00423F49">
        <w:rPr>
          <w:rFonts w:ascii="Liberation Serif" w:hAnsi="Liberation Serif" w:cs="Liberation Serif"/>
          <w:sz w:val="26"/>
          <w:szCs w:val="26"/>
        </w:rPr>
        <w:t>В случае признания жалобы подлежащей удовлетворению в ответе заяв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телю, указанном в пункте 5.9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пальной услуги, а также приносятся извинения за доставленные </w:t>
      </w:r>
      <w:proofErr w:type="gramStart"/>
      <w:r w:rsidRPr="00423F49">
        <w:rPr>
          <w:rFonts w:ascii="Liberation Serif" w:hAnsi="Liberation Serif" w:cs="Liberation Serif"/>
          <w:sz w:val="26"/>
          <w:szCs w:val="26"/>
        </w:rPr>
        <w:t>неудобства</w:t>
      </w:r>
      <w:proofErr w:type="gramEnd"/>
      <w:r w:rsidRPr="00423F49">
        <w:rPr>
          <w:rFonts w:ascii="Liberation Serif" w:hAnsi="Liberation Serif" w:cs="Liberation Serif"/>
          <w:sz w:val="26"/>
          <w:szCs w:val="26"/>
        </w:rPr>
        <w:t xml:space="preserve"> и указ</w:t>
      </w:r>
      <w:r w:rsidRPr="00423F49">
        <w:rPr>
          <w:rFonts w:ascii="Liberation Serif" w:hAnsi="Liberation Serif" w:cs="Liberation Serif"/>
          <w:sz w:val="26"/>
          <w:szCs w:val="26"/>
        </w:rPr>
        <w:t>ы</w:t>
      </w:r>
      <w:r w:rsidRPr="00423F49">
        <w:rPr>
          <w:rFonts w:ascii="Liberation Serif" w:hAnsi="Liberation Serif" w:cs="Liberation Serif"/>
          <w:sz w:val="26"/>
          <w:szCs w:val="26"/>
        </w:rPr>
        <w:t>вается информация о дальнейших действиях, которые необходимо совершить заяв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телю в целях получения муниципальной услуги.</w:t>
      </w:r>
    </w:p>
    <w:p w:rsidR="00E943CA" w:rsidRPr="00423F49" w:rsidRDefault="00E943CA" w:rsidP="00E943C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3F49">
        <w:rPr>
          <w:rFonts w:ascii="Liberation Serif" w:hAnsi="Liberation Serif" w:cs="Liberation Serif"/>
          <w:sz w:val="26"/>
          <w:szCs w:val="26"/>
        </w:rPr>
        <w:t>5.11. В случае признания жалобы, не подлежащей удовлетворению в ответе з</w:t>
      </w:r>
      <w:r w:rsidRPr="00423F49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 xml:space="preserve">явителю, указанном в пункте 5.9 </w:t>
      </w:r>
      <w:r w:rsidR="00615DCD">
        <w:rPr>
          <w:rFonts w:ascii="Liberation Serif" w:hAnsi="Liberation Serif" w:cs="Liberation Serif"/>
          <w:sz w:val="26"/>
          <w:szCs w:val="26"/>
        </w:rPr>
        <w:t>А</w:t>
      </w:r>
      <w:r w:rsidRPr="00423F49">
        <w:rPr>
          <w:rFonts w:ascii="Liberation Serif" w:hAnsi="Liberation Serif" w:cs="Liberation Serif"/>
          <w:sz w:val="26"/>
          <w:szCs w:val="26"/>
        </w:rPr>
        <w:t>дминистративного регламента, даются аргумент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1B532B" w:rsidRPr="001B532B" w:rsidRDefault="00E943CA" w:rsidP="00E943CA">
      <w:pPr>
        <w:suppressAutoHyphens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  <w:sectPr w:rsidR="001B532B" w:rsidRPr="001B532B" w:rsidSect="00423F49">
          <w:pgSz w:w="11907" w:h="16840"/>
          <w:pgMar w:top="1134" w:right="567" w:bottom="1134" w:left="1701" w:header="567" w:footer="720" w:gutter="0"/>
          <w:cols w:space="720"/>
        </w:sectPr>
      </w:pPr>
      <w:r w:rsidRPr="00423F49">
        <w:rPr>
          <w:rFonts w:ascii="Liberation Serif" w:hAnsi="Liberation Serif" w:cs="Liberation Serif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</w:t>
      </w:r>
      <w:r w:rsidRPr="00423F49">
        <w:rPr>
          <w:rFonts w:ascii="Liberation Serif" w:hAnsi="Liberation Serif" w:cs="Liberation Serif"/>
          <w:sz w:val="26"/>
          <w:szCs w:val="26"/>
        </w:rPr>
        <w:t>т</w:t>
      </w:r>
      <w:r w:rsidRPr="00423F49">
        <w:rPr>
          <w:rFonts w:ascii="Liberation Serif" w:hAnsi="Liberation Serif" w:cs="Liberation Serif"/>
          <w:sz w:val="26"/>
          <w:szCs w:val="26"/>
        </w:rPr>
        <w:t>ное лицо, работник, наделенные полномочиями по рассмотрению жалоб незамедл</w:t>
      </w:r>
      <w:r w:rsidRPr="00423F49">
        <w:rPr>
          <w:rFonts w:ascii="Liberation Serif" w:hAnsi="Liberation Serif" w:cs="Liberation Serif"/>
          <w:sz w:val="26"/>
          <w:szCs w:val="26"/>
        </w:rPr>
        <w:t>и</w:t>
      </w:r>
      <w:r w:rsidRPr="00423F49">
        <w:rPr>
          <w:rFonts w:ascii="Liberation Serif" w:hAnsi="Liberation Serif" w:cs="Liberation Serif"/>
          <w:sz w:val="26"/>
          <w:szCs w:val="26"/>
        </w:rPr>
        <w:t>тельно.</w:t>
      </w:r>
      <w:r w:rsidRPr="00E943CA">
        <w:rPr>
          <w:rFonts w:ascii="Liberation Serif" w:hAnsi="Liberation Serif" w:cs="Liberation Serif"/>
          <w:sz w:val="26"/>
          <w:szCs w:val="26"/>
        </w:rPr>
        <w:t xml:space="preserve"> направляет имеющиеся материалы в органы прокуратуры.</w:t>
      </w:r>
    </w:p>
    <w:p w:rsidR="00E943CA" w:rsidRPr="00615DCD" w:rsidRDefault="00E943CA" w:rsidP="00615DCD">
      <w:pPr>
        <w:suppressAutoHyphens w:val="0"/>
        <w:ind w:left="5812"/>
        <w:jc w:val="right"/>
        <w:rPr>
          <w:rFonts w:ascii="Liberation Serif" w:hAnsi="Liberation Serif" w:cs="Liberation Serif"/>
          <w:sz w:val="22"/>
          <w:szCs w:val="22"/>
        </w:rPr>
      </w:pPr>
      <w:r w:rsidRPr="00615DCD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1 </w:t>
      </w:r>
    </w:p>
    <w:p w:rsidR="00E943CA" w:rsidRPr="00615DCD" w:rsidRDefault="00E943CA" w:rsidP="00615DCD">
      <w:pPr>
        <w:suppressAutoHyphens w:val="0"/>
        <w:ind w:left="5812"/>
        <w:jc w:val="both"/>
        <w:rPr>
          <w:rFonts w:ascii="Liberation Serif" w:hAnsi="Liberation Serif" w:cs="Liberation Serif"/>
          <w:sz w:val="22"/>
          <w:szCs w:val="22"/>
        </w:rPr>
      </w:pPr>
      <w:r w:rsidRPr="00615DCD">
        <w:rPr>
          <w:rFonts w:ascii="Liberation Serif" w:hAnsi="Liberation Serif" w:cs="Liberation Serif"/>
          <w:sz w:val="22"/>
          <w:szCs w:val="22"/>
        </w:rPr>
        <w:t xml:space="preserve">к 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Административному регламенту по предоставлению муниципальной услуги по согласованию специально устано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в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ленных мест прогона животных через автомобил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ь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ные дороги местного знач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е</w:t>
      </w:r>
      <w:r w:rsidR="00615DCD" w:rsidRPr="00615DCD">
        <w:rPr>
          <w:rFonts w:ascii="Liberation Serif" w:hAnsi="Liberation Serif" w:cs="Liberation Serif"/>
          <w:bCs/>
          <w:sz w:val="22"/>
          <w:szCs w:val="22"/>
        </w:rPr>
        <w:t>ния</w:t>
      </w:r>
    </w:p>
    <w:p w:rsidR="00E943CA" w:rsidRPr="00E3378F" w:rsidRDefault="00E943CA" w:rsidP="00E943CA">
      <w:pPr>
        <w:suppressAutoHyphens w:val="0"/>
        <w:spacing w:line="288" w:lineRule="auto"/>
        <w:ind w:left="4536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spacing w:line="288" w:lineRule="auto"/>
        <w:ind w:left="4536"/>
        <w:rPr>
          <w:rFonts w:ascii="Liberation Serif" w:hAnsi="Liberation Serif" w:cs="Liberation Serif"/>
          <w:sz w:val="26"/>
          <w:szCs w:val="26"/>
        </w:rPr>
      </w:pPr>
      <w:r w:rsidRPr="00E3378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Pr="00E3378F">
        <w:rPr>
          <w:rFonts w:ascii="Liberation Serif" w:hAnsi="Liberation Serif" w:cs="Liberation Serif"/>
          <w:sz w:val="26"/>
          <w:szCs w:val="26"/>
        </w:rPr>
        <w:t>ФОРМА</w:t>
      </w:r>
    </w:p>
    <w:p w:rsidR="00E943CA" w:rsidRPr="00E3378F" w:rsidRDefault="00E943CA" w:rsidP="00E943CA">
      <w:pPr>
        <w:suppressAutoHyphens w:val="0"/>
        <w:spacing w:line="288" w:lineRule="auto"/>
        <w:ind w:left="3969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center"/>
        <w:rPr>
          <w:rFonts w:ascii="Liberation Serif" w:hAnsi="Liberation Serif" w:cs="Liberation Serif"/>
          <w:sz w:val="22"/>
          <w:szCs w:val="22"/>
        </w:rPr>
      </w:pPr>
      <w:r w:rsidRPr="00E3378F">
        <w:rPr>
          <w:rFonts w:ascii="Liberation Serif" w:hAnsi="Liberation Serif" w:cs="Liberation Serif"/>
        </w:rPr>
        <w:t xml:space="preserve">________________________________________________________ </w:t>
      </w:r>
      <w:r w:rsidRPr="00E3378F">
        <w:rPr>
          <w:rFonts w:ascii="Liberation Serif" w:hAnsi="Liberation Serif" w:cs="Liberation Serif"/>
          <w:sz w:val="22"/>
          <w:szCs w:val="22"/>
        </w:rPr>
        <w:t>(наименование органа местного самоуправления)</w:t>
      </w: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</w:rPr>
      </w:pPr>
      <w:r w:rsidRPr="00E3378F">
        <w:rPr>
          <w:rFonts w:ascii="Liberation Serif" w:hAnsi="Liberation Serif" w:cs="Liberation Serif"/>
          <w:sz w:val="26"/>
          <w:szCs w:val="26"/>
        </w:rPr>
        <w:t>от</w:t>
      </w:r>
      <w:r w:rsidRPr="00E3378F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Pr="00E3378F">
        <w:rPr>
          <w:rFonts w:ascii="Liberation Serif" w:hAnsi="Liberation Serif" w:cs="Liberation Serif"/>
        </w:rPr>
        <w:t xml:space="preserve">              </w:t>
      </w: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ind w:left="3969"/>
        <w:jc w:val="both"/>
        <w:rPr>
          <w:rFonts w:ascii="Liberation Serif" w:hAnsi="Liberation Serif" w:cs="Liberation Serif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proofErr w:type="gramStart"/>
      <w:r w:rsidRPr="00E3378F">
        <w:rPr>
          <w:rFonts w:ascii="Liberation Serif" w:hAnsi="Liberation Serif" w:cs="Liberation Serif"/>
          <w:sz w:val="18"/>
          <w:szCs w:val="18"/>
        </w:rPr>
        <w:t>(Юридические лица: наименование организации, Ф.И.О. руководителя,</w:t>
      </w:r>
      <w:proofErr w:type="gramEnd"/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  <w:sz w:val="18"/>
          <w:szCs w:val="18"/>
        </w:rPr>
        <w:t>почтовый и юридический адрес, телефон/факс; ИНН, КПП, ОГРН;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</w:p>
    <w:p w:rsidR="00E943CA" w:rsidRPr="00E3378F" w:rsidRDefault="00E943CA" w:rsidP="00E943CA">
      <w:pPr>
        <w:suppressAutoHyphens w:val="0"/>
        <w:ind w:left="3969"/>
        <w:jc w:val="both"/>
        <w:rPr>
          <w:rFonts w:ascii="Liberation Serif" w:hAnsi="Liberation Serif" w:cs="Liberation Serif"/>
          <w:sz w:val="18"/>
          <w:szCs w:val="18"/>
        </w:rPr>
      </w:pPr>
      <w:r w:rsidRPr="00E3378F">
        <w:rPr>
          <w:rFonts w:ascii="Liberation Serif" w:hAnsi="Liberation Serif" w:cs="Liberation Serif"/>
          <w:sz w:val="18"/>
          <w:szCs w:val="18"/>
        </w:rPr>
        <w:t>физические лица: Ф.И.О., паспортные данные, адрес места жительства</w:t>
      </w:r>
    </w:p>
    <w:p w:rsidR="00E943CA" w:rsidRPr="00E3378F" w:rsidRDefault="00E943CA" w:rsidP="00E943CA">
      <w:pPr>
        <w:tabs>
          <w:tab w:val="left" w:pos="3481"/>
        </w:tabs>
        <w:suppressAutoHyphens w:val="0"/>
        <w:ind w:left="3969"/>
        <w:jc w:val="both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tabs>
          <w:tab w:val="left" w:pos="3481"/>
        </w:tabs>
        <w:suppressAutoHyphens w:val="0"/>
        <w:ind w:left="3969"/>
        <w:jc w:val="both"/>
        <w:rPr>
          <w:rFonts w:ascii="Liberation Serif" w:hAnsi="Liberation Serif" w:cs="Liberation Serif"/>
        </w:rPr>
      </w:pPr>
      <w:r w:rsidRPr="00E3378F">
        <w:rPr>
          <w:rFonts w:ascii="Liberation Serif" w:hAnsi="Liberation Serif" w:cs="Liberation Serif"/>
        </w:rPr>
        <w:t>________________________________________________________</w:t>
      </w:r>
      <w:r w:rsidRPr="00E3378F">
        <w:rPr>
          <w:rFonts w:ascii="Liberation Serif" w:hAnsi="Liberation Serif" w:cs="Liberation Serif"/>
          <w:sz w:val="18"/>
          <w:szCs w:val="18"/>
        </w:rPr>
        <w:t xml:space="preserve"> т</w:t>
      </w:r>
      <w:r w:rsidRPr="00E3378F">
        <w:rPr>
          <w:rFonts w:ascii="Liberation Serif" w:hAnsi="Liberation Serif" w:cs="Liberation Serif"/>
          <w:sz w:val="18"/>
          <w:szCs w:val="18"/>
        </w:rPr>
        <w:t>е</w:t>
      </w:r>
      <w:r w:rsidRPr="00E3378F">
        <w:rPr>
          <w:rFonts w:ascii="Liberation Serif" w:hAnsi="Liberation Serif" w:cs="Liberation Serif"/>
          <w:sz w:val="18"/>
          <w:szCs w:val="18"/>
        </w:rPr>
        <w:t>лефон/факс)</w:t>
      </w: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E3378F">
        <w:rPr>
          <w:rFonts w:ascii="Liberation Serif" w:hAnsi="Liberation Serif" w:cs="Liberation Serif"/>
          <w:bCs/>
          <w:sz w:val="26"/>
          <w:szCs w:val="26"/>
        </w:rPr>
        <w:t>Заявление</w:t>
      </w:r>
    </w:p>
    <w:p w:rsidR="00E943CA" w:rsidRPr="00E3378F" w:rsidRDefault="00E943CA" w:rsidP="00E943CA">
      <w:pPr>
        <w:suppressAutoHyphens w:val="0"/>
        <w:spacing w:line="276" w:lineRule="auto"/>
        <w:ind w:left="-567"/>
        <w:rPr>
          <w:rFonts w:ascii="Liberation Serif" w:hAnsi="Liberation Serif" w:cs="Liberation Serif"/>
          <w:sz w:val="26"/>
          <w:szCs w:val="26"/>
        </w:rPr>
      </w:pPr>
    </w:p>
    <w:p w:rsidR="00E943CA" w:rsidRPr="00E3378F" w:rsidRDefault="00E943CA" w:rsidP="00E943CA">
      <w:pPr>
        <w:suppressAutoHyphens w:val="0"/>
        <w:spacing w:line="276" w:lineRule="auto"/>
        <w:ind w:left="-56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378F">
        <w:rPr>
          <w:rFonts w:ascii="Liberation Serif" w:hAnsi="Liberation Serif" w:cs="Liberation Serif"/>
          <w:sz w:val="26"/>
          <w:szCs w:val="26"/>
        </w:rPr>
        <w:t>Прошу Вас согласовать и выдать технические условия на устройство специально уст</w:t>
      </w:r>
      <w:r w:rsidRPr="00E3378F">
        <w:rPr>
          <w:rFonts w:ascii="Liberation Serif" w:hAnsi="Liberation Serif" w:cs="Liberation Serif"/>
          <w:sz w:val="26"/>
          <w:szCs w:val="26"/>
        </w:rPr>
        <w:t>а</w:t>
      </w:r>
      <w:r w:rsidRPr="00E3378F">
        <w:rPr>
          <w:rFonts w:ascii="Liberation Serif" w:hAnsi="Liberation Serif" w:cs="Liberation Serif"/>
          <w:sz w:val="26"/>
          <w:szCs w:val="26"/>
        </w:rPr>
        <w:t>новленных мест прогона животных через автомобильные дороги общего пользования местного значения</w:t>
      </w:r>
    </w:p>
    <w:p w:rsidR="00E943CA" w:rsidRPr="00E3378F" w:rsidRDefault="00E943CA" w:rsidP="00E943CA">
      <w:pPr>
        <w:suppressAutoHyphens w:val="0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43CA" w:rsidRPr="00E3378F" w:rsidRDefault="00E943CA" w:rsidP="00E943CA">
      <w:pPr>
        <w:suppressAutoHyphens w:val="0"/>
        <w:ind w:left="-567"/>
        <w:jc w:val="center"/>
        <w:rPr>
          <w:rFonts w:ascii="Liberation Serif" w:hAnsi="Liberation Serif" w:cs="Liberation Serif"/>
          <w:sz w:val="22"/>
          <w:szCs w:val="22"/>
        </w:rPr>
      </w:pPr>
      <w:r w:rsidRPr="00E3378F">
        <w:rPr>
          <w:rFonts w:ascii="Liberation Serif" w:hAnsi="Liberation Serif" w:cs="Liberation Serif"/>
          <w:sz w:val="22"/>
          <w:szCs w:val="28"/>
        </w:rPr>
        <w:t xml:space="preserve">____________________________________________________________________________________________    </w:t>
      </w:r>
      <w:r w:rsidRPr="00E3378F">
        <w:rPr>
          <w:rFonts w:ascii="Liberation Serif" w:hAnsi="Liberation Serif" w:cs="Liberation Serif"/>
          <w:sz w:val="22"/>
          <w:szCs w:val="22"/>
        </w:rPr>
        <w:t>(наименование автодороги)</w:t>
      </w:r>
    </w:p>
    <w:p w:rsidR="00E943CA" w:rsidRPr="00E3378F" w:rsidRDefault="00E943CA" w:rsidP="00E943CA">
      <w:pPr>
        <w:suppressAutoHyphens w:val="0"/>
        <w:ind w:left="-567"/>
        <w:jc w:val="center"/>
        <w:rPr>
          <w:rFonts w:ascii="Liberation Serif" w:hAnsi="Liberation Serif" w:cs="Liberation Serif"/>
          <w:sz w:val="22"/>
          <w:szCs w:val="22"/>
        </w:rPr>
      </w:pPr>
    </w:p>
    <w:p w:rsidR="00E943CA" w:rsidRPr="00E3378F" w:rsidRDefault="00E943CA" w:rsidP="00E943CA">
      <w:pPr>
        <w:suppressAutoHyphens w:val="0"/>
        <w:ind w:left="-567"/>
        <w:jc w:val="both"/>
        <w:rPr>
          <w:rFonts w:ascii="Liberation Serif" w:hAnsi="Liberation Serif" w:cs="Liberation Serif"/>
          <w:sz w:val="26"/>
          <w:szCs w:val="26"/>
        </w:rPr>
      </w:pPr>
      <w:r w:rsidRPr="00E3378F">
        <w:rPr>
          <w:rFonts w:ascii="Liberation Serif" w:hAnsi="Liberation Serif" w:cs="Liberation Serif"/>
          <w:sz w:val="26"/>
          <w:szCs w:val="26"/>
        </w:rPr>
        <w:t xml:space="preserve">на ____ км + ____ м </w:t>
      </w:r>
      <w:proofErr w:type="gramStart"/>
      <w:r w:rsidRPr="00E3378F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E3378F">
        <w:rPr>
          <w:rFonts w:ascii="Liberation Serif" w:hAnsi="Liberation Serif" w:cs="Liberation Serif"/>
          <w:sz w:val="26"/>
          <w:szCs w:val="26"/>
        </w:rPr>
        <w:t xml:space="preserve"> ____________________________________________________.</w:t>
      </w:r>
    </w:p>
    <w:p w:rsidR="00E943CA" w:rsidRPr="00E3378F" w:rsidRDefault="00E943CA" w:rsidP="00E943CA">
      <w:pPr>
        <w:widowControl w:val="0"/>
        <w:tabs>
          <w:tab w:val="left" w:pos="4447"/>
        </w:tabs>
        <w:suppressAutoHyphens w:val="0"/>
        <w:autoSpaceDE w:val="0"/>
        <w:autoSpaceDN w:val="0"/>
        <w:adjustRightInd w:val="0"/>
        <w:ind w:left="-567"/>
        <w:jc w:val="both"/>
        <w:rPr>
          <w:rFonts w:ascii="Liberation Serif" w:hAnsi="Liberation Serif" w:cs="Liberation Serif"/>
          <w:sz w:val="22"/>
          <w:szCs w:val="22"/>
        </w:rPr>
      </w:pPr>
      <w:r w:rsidRPr="00E3378F"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</w:t>
      </w:r>
      <w:r w:rsidRPr="00E3378F">
        <w:rPr>
          <w:rFonts w:ascii="Liberation Serif" w:hAnsi="Liberation Serif" w:cs="Liberation Serif"/>
          <w:sz w:val="22"/>
          <w:szCs w:val="22"/>
        </w:rPr>
        <w:t xml:space="preserve">(наименование муниципального образования </w:t>
      </w:r>
      <w:r>
        <w:rPr>
          <w:rFonts w:ascii="Liberation Serif" w:hAnsi="Liberation Serif" w:cs="Liberation Serif"/>
          <w:sz w:val="22"/>
          <w:szCs w:val="22"/>
        </w:rPr>
        <w:t>Междуреченского</w:t>
      </w:r>
      <w:r w:rsidRPr="00E3378F">
        <w:rPr>
          <w:rFonts w:ascii="Liberation Serif" w:hAnsi="Liberation Serif" w:cs="Liberation Serif"/>
          <w:sz w:val="22"/>
          <w:szCs w:val="22"/>
        </w:rPr>
        <w:t xml:space="preserve"> округа)</w:t>
      </w:r>
    </w:p>
    <w:p w:rsidR="00E943CA" w:rsidRPr="00E3378F" w:rsidRDefault="00E943CA" w:rsidP="00E943CA">
      <w:pPr>
        <w:suppressAutoHyphens w:val="0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rPr>
          <w:rFonts w:ascii="Liberation Serif" w:hAnsi="Liberation Serif" w:cs="Liberation Serif"/>
        </w:rPr>
      </w:pPr>
    </w:p>
    <w:p w:rsidR="00E943CA" w:rsidRPr="00E3378F" w:rsidRDefault="00E943CA" w:rsidP="00E943CA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3224AE" w:rsidRPr="00387938" w:rsidRDefault="00E943CA" w:rsidP="00E943CA">
      <w:pPr>
        <w:suppressAutoHyphens w:val="0"/>
        <w:autoSpaceDE w:val="0"/>
        <w:autoSpaceDN w:val="0"/>
        <w:adjustRightInd w:val="0"/>
        <w:jc w:val="center"/>
        <w:rPr>
          <w:rFonts w:eastAsia="Arial Unicode MS"/>
          <w:kern w:val="2"/>
          <w:sz w:val="26"/>
          <w:szCs w:val="26"/>
          <w:lang w:eastAsia="hi-IN" w:bidi="hi-IN"/>
        </w:rPr>
      </w:pPr>
      <w:r w:rsidRPr="00E3378F">
        <w:rPr>
          <w:rFonts w:ascii="Liberation Serif" w:hAnsi="Liberation Serif" w:cs="Liberation Serif"/>
          <w:sz w:val="26"/>
          <w:szCs w:val="26"/>
        </w:rPr>
        <w:t>Дата                                         </w:t>
      </w:r>
      <w:bookmarkStart w:id="3" w:name="_GoBack"/>
      <w:bookmarkEnd w:id="3"/>
      <w:r w:rsidRPr="00E3378F">
        <w:rPr>
          <w:rFonts w:ascii="Liberation Serif" w:hAnsi="Liberation Serif" w:cs="Liberation Serif"/>
          <w:sz w:val="26"/>
          <w:szCs w:val="26"/>
        </w:rPr>
        <w:t>                                              Подпись</w:t>
      </w:r>
    </w:p>
    <w:sectPr w:rsidR="003224AE" w:rsidRPr="00387938" w:rsidSect="00387938">
      <w:footerReference w:type="default" r:id="rId20"/>
      <w:pgSz w:w="11907" w:h="16840" w:code="9"/>
      <w:pgMar w:top="1134" w:right="567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C9" w:rsidRDefault="00A80DC9">
      <w:r>
        <w:separator/>
      </w:r>
    </w:p>
  </w:endnote>
  <w:endnote w:type="continuationSeparator" w:id="0">
    <w:p w:rsidR="00A80DC9" w:rsidRDefault="00A8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2B" w:rsidRDefault="001B53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C9" w:rsidRDefault="00A80DC9">
      <w:r>
        <w:separator/>
      </w:r>
    </w:p>
  </w:footnote>
  <w:footnote w:type="continuationSeparator" w:id="0">
    <w:p w:rsidR="00A80DC9" w:rsidRDefault="00A8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11459"/>
      <w:docPartObj>
        <w:docPartGallery w:val="Page Numbers (Top of Page)"/>
        <w:docPartUnique/>
      </w:docPartObj>
    </w:sdtPr>
    <w:sdtEndPr/>
    <w:sdtContent>
      <w:p w:rsidR="001B532B" w:rsidRDefault="001B53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CD">
          <w:rPr>
            <w:noProof/>
          </w:rPr>
          <w:t>18</w:t>
        </w:r>
        <w:r>
          <w:fldChar w:fldCharType="end"/>
        </w:r>
      </w:p>
    </w:sdtContent>
  </w:sdt>
  <w:p w:rsidR="001B532B" w:rsidRDefault="001B532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2B" w:rsidRDefault="001B532B">
    <w:pPr>
      <w:pStyle w:val="af1"/>
      <w:jc w:val="center"/>
    </w:pPr>
  </w:p>
  <w:p w:rsidR="001B532B" w:rsidRDefault="001B532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B233F"/>
    <w:multiLevelType w:val="multilevel"/>
    <w:tmpl w:val="B204B2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675B0"/>
    <w:rsid w:val="000D68C2"/>
    <w:rsid w:val="000F7C1A"/>
    <w:rsid w:val="00105DF7"/>
    <w:rsid w:val="00114F5A"/>
    <w:rsid w:val="001900F9"/>
    <w:rsid w:val="00190638"/>
    <w:rsid w:val="001B532B"/>
    <w:rsid w:val="001E59BB"/>
    <w:rsid w:val="002A0BD8"/>
    <w:rsid w:val="002F2AEC"/>
    <w:rsid w:val="003224AE"/>
    <w:rsid w:val="00326B75"/>
    <w:rsid w:val="00346BA4"/>
    <w:rsid w:val="00387938"/>
    <w:rsid w:val="003B21D9"/>
    <w:rsid w:val="003D30AA"/>
    <w:rsid w:val="0041385B"/>
    <w:rsid w:val="00423F49"/>
    <w:rsid w:val="00562DAD"/>
    <w:rsid w:val="00586FCA"/>
    <w:rsid w:val="00615DCD"/>
    <w:rsid w:val="00616E84"/>
    <w:rsid w:val="0062431E"/>
    <w:rsid w:val="006C0C65"/>
    <w:rsid w:val="006E77E1"/>
    <w:rsid w:val="007540F5"/>
    <w:rsid w:val="008061A4"/>
    <w:rsid w:val="0085393D"/>
    <w:rsid w:val="0086252E"/>
    <w:rsid w:val="008F3F1A"/>
    <w:rsid w:val="00917460"/>
    <w:rsid w:val="00972D3C"/>
    <w:rsid w:val="009B5458"/>
    <w:rsid w:val="009F0504"/>
    <w:rsid w:val="00A12D22"/>
    <w:rsid w:val="00A237D4"/>
    <w:rsid w:val="00A80DC9"/>
    <w:rsid w:val="00AC78C7"/>
    <w:rsid w:val="00BE1F1D"/>
    <w:rsid w:val="00C342B2"/>
    <w:rsid w:val="00C66A6D"/>
    <w:rsid w:val="00CF76C6"/>
    <w:rsid w:val="00DC7C8E"/>
    <w:rsid w:val="00DD5D7E"/>
    <w:rsid w:val="00DF53A2"/>
    <w:rsid w:val="00E3378F"/>
    <w:rsid w:val="00E67771"/>
    <w:rsid w:val="00E943CA"/>
    <w:rsid w:val="00EF40E6"/>
    <w:rsid w:val="00FB1EBB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5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B65F284A6E2FFE613EDFECE9AFF38FE6EB0B816ABFA7E77B22307AE3h3b0H" TargetMode="External"/><Relationship Id="rId18" Type="http://schemas.openxmlformats.org/officeDocument/2006/relationships/hyperlink" Target="file:///C:\NetSpeakerphone\Received%20Files\&#1052;&#1072;&#1083;&#1103;&#1089;&#1086;&#1074;%20&#1040;&#1085;&#1076;&#1088;&#1077;&#1081;%20&#1043;&#1088;&#1080;&#1075;&#1086;&#1088;&#1100;&#1077;&#1074;&#1080;&#1095;\&#1086;&#1090;%20&#1102;&#1088;&#1080;&#1089;&#1090;&#1072;&#1040;&#1056;%20&#1057;&#1086;&#1075;&#1083;&#1072;&#1089;&#1086;&#1074;&#1072;&#1085;&#1080;&#1077;%20&#1084;&#1077;&#1089;&#1090;%20&#1087;&#1088;&#1086;&#1075;&#1086;&#1085;&#1072;%20&#1078;&#1080;&#1074;&#1086;&#1090;&#1085;&#1099;&#1093;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suslugi35.ru/" TargetMode="External"/><Relationship Id="rId17" Type="http://schemas.openxmlformats.org/officeDocument/2006/relationships/hyperlink" Target="file:///C:\NetSpeakerphone\Received%20Files\&#1052;&#1072;&#1083;&#1103;&#1089;&#1086;&#1074;%20&#1040;&#1085;&#1076;&#1088;&#1077;&#1081;%20&#1043;&#1088;&#1080;&#1075;&#1086;&#1088;&#1100;&#1077;&#1074;&#1080;&#1095;\&#1086;&#1090;%20&#1102;&#1088;&#1080;&#1089;&#1090;&#1072;&#1040;&#1056;%20&#1057;&#1086;&#1075;&#1083;&#1072;&#1089;&#1086;&#1074;&#1072;&#1085;&#1080;&#1077;%20&#1084;&#1077;&#1089;&#1090;%20&#1087;&#1088;&#1086;&#1075;&#1086;&#1085;&#1072;%20&#1078;&#1080;&#1074;&#1086;&#1090;&#1085;&#1099;&#1093;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NetSpeakerphone\Received%20Files\&#1052;&#1072;&#1083;&#1103;&#1089;&#1086;&#1074;%20&#1040;&#1085;&#1076;&#1088;&#1077;&#1081;%20&#1043;&#1088;&#1080;&#1075;&#1086;&#1088;&#1100;&#1077;&#1074;&#1080;&#1095;\&#1086;&#1090;%20&#1102;&#1088;&#1080;&#1089;&#1090;&#1072;&#1040;&#1056;%20&#1057;&#1086;&#1075;&#1083;&#1072;&#1089;&#1086;&#1074;&#1072;&#1085;&#1080;&#1077;%20&#1084;&#1077;&#1089;&#1090;%20&#1087;&#1088;&#1086;&#1075;&#1086;&#1085;&#1072;%20&#1078;&#1080;&#1074;&#1086;&#1090;&#1085;&#1099;&#1093;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Архипов Владимир</cp:lastModifiedBy>
  <cp:revision>4</cp:revision>
  <cp:lastPrinted>2023-02-21T06:15:00Z</cp:lastPrinted>
  <dcterms:created xsi:type="dcterms:W3CDTF">2023-04-04T18:46:00Z</dcterms:created>
  <dcterms:modified xsi:type="dcterms:W3CDTF">2023-04-05T12:32:00Z</dcterms:modified>
  <dc:language>ru-RU</dc:language>
</cp:coreProperties>
</file>