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60" w:rsidRPr="00750A60" w:rsidRDefault="00750A60" w:rsidP="00F15B7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534670" cy="6470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A60" w:rsidRPr="00750A60" w:rsidRDefault="00750A60" w:rsidP="00F15B7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p w:rsidR="00750A60" w:rsidRPr="00750A60" w:rsidRDefault="00750A60" w:rsidP="00F15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50A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ПРЕДСТАВИТЕЛЬНОЕ СОБРАНИЕ</w:t>
      </w:r>
    </w:p>
    <w:p w:rsidR="00750A60" w:rsidRPr="00750A60" w:rsidRDefault="00750A60" w:rsidP="00F15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50A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МЕЖДУРЕЧЕНСКОГО МУНИЦИПАЛЬНОГО ОКРУГА </w:t>
      </w:r>
    </w:p>
    <w:p w:rsidR="00750A60" w:rsidRPr="00750A60" w:rsidRDefault="00750A60" w:rsidP="00F15B7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50A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ВОЛОГОДСКОЙ ОБЛАСТИ</w:t>
      </w:r>
    </w:p>
    <w:p w:rsidR="00750A60" w:rsidRPr="00750A60" w:rsidRDefault="00750A60" w:rsidP="00F1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0A60" w:rsidRPr="00750A60" w:rsidRDefault="00750A60" w:rsidP="00F15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50A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750A60" w:rsidRPr="00750A60" w:rsidRDefault="00750A60" w:rsidP="00F1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311E" w:rsidRPr="00AA3973" w:rsidRDefault="00750A60" w:rsidP="00F1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AA39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8C2E7D">
        <w:rPr>
          <w:rFonts w:ascii="Times New Roman" w:eastAsia="Times New Roman" w:hAnsi="Times New Roman" w:cs="Times New Roman"/>
          <w:sz w:val="28"/>
          <w:szCs w:val="20"/>
          <w:lang w:eastAsia="ru-RU"/>
        </w:rPr>
        <w:t>30.03.2023</w:t>
      </w:r>
      <w:r w:rsidRPr="00AA39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 w:rsidR="007932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45</w:t>
      </w:r>
    </w:p>
    <w:p w:rsidR="00750A60" w:rsidRDefault="00750A60" w:rsidP="00F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A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50A60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750A60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уйское</w:t>
      </w:r>
    </w:p>
    <w:p w:rsidR="00875886" w:rsidRPr="00750A60" w:rsidRDefault="00875886" w:rsidP="00F1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886" w:rsidRDefault="00750A60" w:rsidP="00875886">
      <w:pPr>
        <w:spacing w:after="0" w:line="240" w:lineRule="auto"/>
        <w:ind w:right="4535"/>
        <w:rPr>
          <w:rFonts w:ascii="Times New Roman" w:hAnsi="Times New Roman" w:cs="Times New Roman"/>
          <w:sz w:val="28"/>
          <w:szCs w:val="28"/>
        </w:rPr>
      </w:pPr>
      <w:r w:rsidRPr="00750A60">
        <w:rPr>
          <w:rFonts w:ascii="Times New Roman" w:hAnsi="Times New Roman" w:cs="Times New Roman"/>
          <w:sz w:val="28"/>
          <w:szCs w:val="28"/>
        </w:rPr>
        <w:t>Об утверждении</w:t>
      </w:r>
      <w:r w:rsidR="008C2E7D">
        <w:rPr>
          <w:rFonts w:ascii="Times New Roman" w:hAnsi="Times New Roman" w:cs="Times New Roman"/>
          <w:sz w:val="28"/>
          <w:szCs w:val="28"/>
        </w:rPr>
        <w:t xml:space="preserve"> </w:t>
      </w:r>
      <w:r w:rsidR="003C3467">
        <w:rPr>
          <w:rFonts w:ascii="Times New Roman" w:hAnsi="Times New Roman" w:cs="Times New Roman"/>
          <w:sz w:val="28"/>
          <w:szCs w:val="28"/>
        </w:rPr>
        <w:t>П</w:t>
      </w:r>
      <w:r w:rsidR="00875886">
        <w:rPr>
          <w:rFonts w:ascii="Times New Roman" w:hAnsi="Times New Roman" w:cs="Times New Roman"/>
          <w:sz w:val="28"/>
          <w:szCs w:val="28"/>
        </w:rPr>
        <w:t xml:space="preserve">оложения об официальном сайте </w:t>
      </w:r>
      <w:r>
        <w:rPr>
          <w:rFonts w:ascii="Times New Roman" w:hAnsi="Times New Roman" w:cs="Times New Roman"/>
          <w:sz w:val="28"/>
          <w:szCs w:val="28"/>
        </w:rPr>
        <w:t>Междуреченского муниципального</w:t>
      </w:r>
      <w:r w:rsidRPr="00750A60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750A60" w:rsidRPr="00750A60" w:rsidRDefault="00750A60" w:rsidP="00875886">
      <w:pPr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0A60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750A60" w:rsidRDefault="00750A60" w:rsidP="00F15B7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2E7D" w:rsidRDefault="00750A60" w:rsidP="00F1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обеспечения реализации прав граждан и организаций на доступ к информации о деятельности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Междуреченского</w:t>
      </w:r>
      <w:r w:rsidRPr="0075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округа, в соответствии </w:t>
      </w:r>
      <w:r w:rsidR="003C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требованиями</w:t>
      </w:r>
      <w:r w:rsidRPr="0075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</w:t>
      </w:r>
      <w:r w:rsidR="003C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75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3C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5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Pr="0075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5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09.02.2009 № 8-ФЗ «Об обеспечении доступа к информации о деятельности государственных органов и органов местного самоуправления», Устав</w:t>
      </w:r>
      <w:r w:rsidR="003C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C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Междуреченского</w:t>
      </w:r>
      <w:r w:rsidRPr="0075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 w:rsidR="007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5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2E7D" w:rsidRDefault="008C2E7D" w:rsidP="00F1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A60" w:rsidRPr="00750A60" w:rsidRDefault="00750A60" w:rsidP="00F15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</w:t>
      </w:r>
      <w:r w:rsidR="0003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75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</w:t>
      </w:r>
      <w:r w:rsidR="0003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 w:rsidR="0041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A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РЕШИЛО</w:t>
      </w:r>
      <w:r w:rsidRPr="00750A6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750A60" w:rsidRPr="00750A60" w:rsidRDefault="00750A60" w:rsidP="00F15B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50A60" w:rsidRDefault="00750A60" w:rsidP="00FF71CB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contextualSpacing/>
      </w:pPr>
      <w:r w:rsidRPr="00750A60">
        <w:rPr>
          <w:color w:val="000000"/>
          <w:lang w:eastAsia="ru-RU" w:bidi="ru-RU"/>
        </w:rPr>
        <w:t xml:space="preserve">Определить сайт по электронному адресу </w:t>
      </w:r>
      <w:hyperlink r:id="rId7" w:history="1">
        <w:r w:rsidR="00F15B73" w:rsidRPr="00F15B73">
          <w:rPr>
            <w:rStyle w:val="a5"/>
            <w:bCs/>
            <w:shd w:val="clear" w:color="auto" w:fill="FFFFFF"/>
          </w:rPr>
          <w:t>https://35mezhdurechenskij.gosuslugi.ru</w:t>
        </w:r>
      </w:hyperlink>
      <w:r w:rsidR="008C2E7D">
        <w:t xml:space="preserve"> </w:t>
      </w:r>
      <w:r w:rsidR="00FF71CB">
        <w:rPr>
          <w:color w:val="000000"/>
          <w:lang w:bidi="en-US"/>
        </w:rPr>
        <w:t>о</w:t>
      </w:r>
      <w:r w:rsidRPr="00750A60">
        <w:rPr>
          <w:color w:val="000000"/>
          <w:lang w:eastAsia="ru-RU" w:bidi="ru-RU"/>
        </w:rPr>
        <w:t xml:space="preserve">фициальным сайтом </w:t>
      </w:r>
      <w:r w:rsidR="00F15B73">
        <w:rPr>
          <w:color w:val="000000"/>
          <w:lang w:eastAsia="ru-RU" w:bidi="ru-RU"/>
        </w:rPr>
        <w:t xml:space="preserve">Междуреченского </w:t>
      </w:r>
      <w:r w:rsidRPr="00750A60">
        <w:rPr>
          <w:color w:val="000000"/>
          <w:lang w:eastAsia="ru-RU" w:bidi="ru-RU"/>
        </w:rPr>
        <w:t xml:space="preserve"> муниципального округа Вологодской</w:t>
      </w:r>
      <w:r w:rsidRPr="00750A60">
        <w:rPr>
          <w:color w:val="000000"/>
          <w:lang w:eastAsia="ru-RU" w:bidi="ru-RU"/>
        </w:rPr>
        <w:tab/>
      </w:r>
      <w:r w:rsidR="008C2E7D">
        <w:rPr>
          <w:color w:val="000000"/>
          <w:lang w:eastAsia="ru-RU" w:bidi="ru-RU"/>
        </w:rPr>
        <w:t xml:space="preserve"> </w:t>
      </w:r>
      <w:r w:rsidRPr="00750A60">
        <w:rPr>
          <w:color w:val="000000"/>
          <w:lang w:eastAsia="ru-RU" w:bidi="ru-RU"/>
        </w:rPr>
        <w:t>области</w:t>
      </w:r>
      <w:r w:rsidR="00F15B73">
        <w:rPr>
          <w:color w:val="000000"/>
          <w:lang w:eastAsia="ru-RU" w:bidi="ru-RU"/>
        </w:rPr>
        <w:t xml:space="preserve"> в </w:t>
      </w:r>
      <w:r w:rsidRPr="00750A60">
        <w:rPr>
          <w:color w:val="000000"/>
          <w:lang w:eastAsia="ru-RU" w:bidi="ru-RU"/>
        </w:rPr>
        <w:t>информационно</w:t>
      </w:r>
      <w:r>
        <w:rPr>
          <w:color w:val="000000"/>
          <w:lang w:eastAsia="ru-RU" w:bidi="ru-RU"/>
        </w:rPr>
        <w:t xml:space="preserve"> - </w:t>
      </w:r>
      <w:r w:rsidRPr="00750A60">
        <w:rPr>
          <w:color w:val="000000"/>
          <w:lang w:eastAsia="ru-RU" w:bidi="ru-RU"/>
        </w:rPr>
        <w:t>телекоммуникационной сети «Интернет».</w:t>
      </w:r>
    </w:p>
    <w:p w:rsidR="00F4774A" w:rsidRPr="003C3467" w:rsidRDefault="00580326" w:rsidP="000362CB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contextualSpacing/>
      </w:pPr>
      <w:r>
        <w:rPr>
          <w:color w:val="000000"/>
          <w:lang w:eastAsia="ru-RU" w:bidi="ru-RU"/>
        </w:rPr>
        <w:t>Утвердить</w:t>
      </w:r>
      <w:r w:rsidR="00F4774A">
        <w:rPr>
          <w:color w:val="000000"/>
          <w:lang w:eastAsia="ru-RU" w:bidi="ru-RU"/>
        </w:rPr>
        <w:t xml:space="preserve"> </w:t>
      </w:r>
      <w:r w:rsidR="008C2E7D">
        <w:rPr>
          <w:color w:val="000000"/>
          <w:lang w:eastAsia="ru-RU" w:bidi="ru-RU"/>
        </w:rPr>
        <w:t xml:space="preserve">прилагаемое </w:t>
      </w:r>
      <w:r w:rsidR="00F4774A">
        <w:rPr>
          <w:color w:val="000000"/>
          <w:lang w:eastAsia="ru-RU" w:bidi="ru-RU"/>
        </w:rPr>
        <w:t>Положение об официальном сайте Междуреченского муниципального округа Вологодской области.</w:t>
      </w:r>
    </w:p>
    <w:p w:rsidR="003C3467" w:rsidRDefault="003C3467" w:rsidP="000362CB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contextualSpacing/>
      </w:pPr>
      <w:r>
        <w:rPr>
          <w:color w:val="000000"/>
          <w:lang w:eastAsia="ru-RU" w:bidi="ru-RU"/>
        </w:rPr>
        <w:t>Администрации Междуреченского муниципального округа:</w:t>
      </w:r>
    </w:p>
    <w:p w:rsidR="00750A60" w:rsidRDefault="00A071AC" w:rsidP="008C2E7D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contextualSpacing/>
      </w:pPr>
      <w:r>
        <w:rPr>
          <w:color w:val="000000"/>
          <w:lang w:eastAsia="ru-RU" w:bidi="ru-RU"/>
        </w:rPr>
        <w:t>В</w:t>
      </w:r>
      <w:r w:rsidR="00750A60">
        <w:rPr>
          <w:color w:val="000000"/>
          <w:lang w:eastAsia="ru-RU" w:bidi="ru-RU"/>
        </w:rPr>
        <w:t>вести в эксплуатацию официальный</w:t>
      </w:r>
      <w:r w:rsidR="008C2E7D">
        <w:rPr>
          <w:color w:val="000000"/>
          <w:lang w:eastAsia="ru-RU" w:bidi="ru-RU"/>
        </w:rPr>
        <w:t xml:space="preserve"> </w:t>
      </w:r>
      <w:r w:rsidR="00750A60" w:rsidRPr="00F15B73">
        <w:rPr>
          <w:color w:val="000000"/>
          <w:lang w:eastAsia="ru-RU" w:bidi="ru-RU"/>
        </w:rPr>
        <w:t xml:space="preserve">сайт </w:t>
      </w:r>
      <w:r w:rsidR="00F15B73" w:rsidRPr="00F15B73">
        <w:rPr>
          <w:color w:val="000000"/>
          <w:lang w:eastAsia="ru-RU" w:bidi="ru-RU"/>
        </w:rPr>
        <w:t xml:space="preserve">Междуреченского муниципального округа в </w:t>
      </w:r>
      <w:r w:rsidR="00750A60" w:rsidRPr="00F15B73">
        <w:rPr>
          <w:color w:val="000000"/>
          <w:lang w:eastAsia="ru-RU" w:bidi="ru-RU"/>
        </w:rPr>
        <w:t>информационно</w:t>
      </w:r>
      <w:r w:rsidR="00F15B73" w:rsidRPr="00F15B73">
        <w:rPr>
          <w:color w:val="000000"/>
          <w:lang w:eastAsia="ru-RU" w:bidi="ru-RU"/>
        </w:rPr>
        <w:t xml:space="preserve"> - </w:t>
      </w:r>
      <w:r w:rsidR="00750A60" w:rsidRPr="00F15B73">
        <w:rPr>
          <w:color w:val="000000"/>
          <w:lang w:eastAsia="ru-RU" w:bidi="ru-RU"/>
        </w:rPr>
        <w:t>телекоммуникационной сети «Интернет» (далее - сайт) в качестве общедоступ</w:t>
      </w:r>
      <w:r w:rsidR="00F15B73" w:rsidRPr="00F15B73">
        <w:rPr>
          <w:color w:val="000000"/>
          <w:lang w:eastAsia="ru-RU" w:bidi="ru-RU"/>
        </w:rPr>
        <w:t xml:space="preserve">ного ресурса с сетевым адресом: </w:t>
      </w:r>
      <w:hyperlink r:id="rId8" w:history="1">
        <w:r w:rsidR="00F15B73" w:rsidRPr="00F15B73">
          <w:rPr>
            <w:rStyle w:val="a5"/>
            <w:bCs/>
            <w:shd w:val="clear" w:color="auto" w:fill="FFFFFF"/>
          </w:rPr>
          <w:t>https://35mezhdurechenskij.gosuslugi.ru</w:t>
        </w:r>
      </w:hyperlink>
      <w:r w:rsidR="003C3467">
        <w:rPr>
          <w:color w:val="000000"/>
          <w:lang w:bidi="en-US"/>
        </w:rPr>
        <w:t>;</w:t>
      </w:r>
    </w:p>
    <w:p w:rsidR="00750A60" w:rsidRDefault="00A071AC" w:rsidP="008C2E7D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rPr>
          <w:color w:val="000000"/>
          <w:lang w:eastAsia="ru-RU" w:bidi="ru-RU"/>
        </w:rPr>
        <w:t>О</w:t>
      </w:r>
      <w:r w:rsidR="00750A60">
        <w:rPr>
          <w:color w:val="000000"/>
          <w:lang w:eastAsia="ru-RU" w:bidi="ru-RU"/>
        </w:rPr>
        <w:t xml:space="preserve">пределить </w:t>
      </w:r>
      <w:r w:rsidR="00372EF3">
        <w:rPr>
          <w:color w:val="000000"/>
          <w:lang w:eastAsia="ru-RU" w:bidi="ru-RU"/>
        </w:rPr>
        <w:t xml:space="preserve">постановлением администрации округа </w:t>
      </w:r>
      <w:r w:rsidR="00750A60">
        <w:rPr>
          <w:color w:val="000000"/>
          <w:lang w:eastAsia="ru-RU" w:bidi="ru-RU"/>
        </w:rPr>
        <w:t>структуру сайта, перечень информации, подлежащей размещению на сайте, порядок подготовки, предоставления и размещения информации на сайте, требования к технологическим, программным и лингвистическим средствам</w:t>
      </w:r>
      <w:r>
        <w:rPr>
          <w:color w:val="000000"/>
          <w:lang w:eastAsia="ru-RU" w:bidi="ru-RU"/>
        </w:rPr>
        <w:t xml:space="preserve"> обеспечения пользования сайтом</w:t>
      </w:r>
      <w:r w:rsidR="000362CB">
        <w:rPr>
          <w:color w:val="000000"/>
          <w:lang w:eastAsia="ru-RU" w:bidi="ru-RU"/>
        </w:rPr>
        <w:t>;</w:t>
      </w:r>
    </w:p>
    <w:p w:rsidR="00750A60" w:rsidRDefault="00A071AC" w:rsidP="008C2E7D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</w:pPr>
      <w:r>
        <w:rPr>
          <w:color w:val="000000"/>
          <w:lang w:eastAsia="ru-RU" w:bidi="ru-RU"/>
        </w:rPr>
        <w:t>О</w:t>
      </w:r>
      <w:r w:rsidR="00750A60">
        <w:rPr>
          <w:color w:val="000000"/>
          <w:lang w:eastAsia="ru-RU" w:bidi="ru-RU"/>
        </w:rPr>
        <w:t>беспечить организационно-техническое сопровождение и организацию информационного обеспечения сайта в соответст</w:t>
      </w:r>
      <w:r w:rsidR="00F15B73">
        <w:rPr>
          <w:color w:val="000000"/>
          <w:lang w:eastAsia="ru-RU" w:bidi="ru-RU"/>
        </w:rPr>
        <w:t xml:space="preserve">вии с </w:t>
      </w:r>
      <w:r w:rsidR="00F15B73">
        <w:rPr>
          <w:color w:val="000000"/>
          <w:lang w:eastAsia="ru-RU" w:bidi="ru-RU"/>
        </w:rPr>
        <w:lastRenderedPageBreak/>
        <w:t xml:space="preserve">утвержденным Положением. </w:t>
      </w:r>
    </w:p>
    <w:p w:rsidR="00750A60" w:rsidRDefault="000362CB" w:rsidP="00A071AC">
      <w:pPr>
        <w:pStyle w:val="20"/>
        <w:shd w:val="clear" w:color="auto" w:fill="auto"/>
        <w:spacing w:before="0" w:after="0" w:line="240" w:lineRule="auto"/>
        <w:ind w:left="709" w:firstLine="0"/>
      </w:pPr>
      <w:r>
        <w:rPr>
          <w:color w:val="000000"/>
          <w:lang w:eastAsia="ru-RU" w:bidi="ru-RU"/>
        </w:rPr>
        <w:t xml:space="preserve">4. </w:t>
      </w:r>
      <w:r w:rsidR="00750A60">
        <w:rPr>
          <w:color w:val="000000"/>
          <w:lang w:eastAsia="ru-RU" w:bidi="ru-RU"/>
        </w:rPr>
        <w:t>Признать утратившими силу:</w:t>
      </w:r>
    </w:p>
    <w:p w:rsidR="00750A60" w:rsidRDefault="008C2E7D" w:rsidP="008C2E7D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4.1.</w:t>
      </w:r>
      <w:r w:rsidR="00485806">
        <w:rPr>
          <w:color w:val="000000"/>
          <w:lang w:eastAsia="ru-RU" w:bidi="ru-RU"/>
        </w:rPr>
        <w:t xml:space="preserve"> приказ отдела образования Междуреченского муниципального района от 03.12.2019 №</w:t>
      </w:r>
      <w:r>
        <w:rPr>
          <w:color w:val="000000"/>
          <w:lang w:eastAsia="ru-RU" w:bidi="ru-RU"/>
        </w:rPr>
        <w:t xml:space="preserve"> </w:t>
      </w:r>
      <w:r w:rsidR="00485806">
        <w:rPr>
          <w:color w:val="000000"/>
          <w:lang w:eastAsia="ru-RU" w:bidi="ru-RU"/>
        </w:rPr>
        <w:t>150 «Об утверждении Положения об административно</w:t>
      </w:r>
      <w:r>
        <w:rPr>
          <w:color w:val="000000"/>
          <w:lang w:eastAsia="ru-RU" w:bidi="ru-RU"/>
        </w:rPr>
        <w:t>м</w:t>
      </w:r>
      <w:r w:rsidR="00485806">
        <w:rPr>
          <w:color w:val="000000"/>
          <w:lang w:eastAsia="ru-RU" w:bidi="ru-RU"/>
        </w:rPr>
        <w:t xml:space="preserve"> сайте Отдела образования Междуреченского муниципального района»;</w:t>
      </w:r>
    </w:p>
    <w:p w:rsidR="008C2E7D" w:rsidRDefault="008C2E7D" w:rsidP="008C2E7D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4.2.</w:t>
      </w:r>
      <w:r w:rsidR="00485806">
        <w:rPr>
          <w:color w:val="000000"/>
          <w:lang w:eastAsia="ru-RU" w:bidi="ru-RU"/>
        </w:rPr>
        <w:t xml:space="preserve"> решени</w:t>
      </w:r>
      <w:r>
        <w:rPr>
          <w:color w:val="000000"/>
          <w:lang w:eastAsia="ru-RU" w:bidi="ru-RU"/>
        </w:rPr>
        <w:t>я</w:t>
      </w:r>
      <w:r w:rsidR="00485806">
        <w:rPr>
          <w:color w:val="000000"/>
          <w:lang w:eastAsia="ru-RU" w:bidi="ru-RU"/>
        </w:rPr>
        <w:t xml:space="preserve"> Совета поселения </w:t>
      </w:r>
      <w:proofErr w:type="spellStart"/>
      <w:r w:rsidR="00485806">
        <w:rPr>
          <w:color w:val="000000"/>
          <w:lang w:eastAsia="ru-RU" w:bidi="ru-RU"/>
        </w:rPr>
        <w:t>Ботановское</w:t>
      </w:r>
      <w:proofErr w:type="spellEnd"/>
      <w:r w:rsidR="00485806">
        <w:rPr>
          <w:color w:val="000000"/>
          <w:lang w:eastAsia="ru-RU" w:bidi="ru-RU"/>
        </w:rPr>
        <w:t xml:space="preserve"> Междуреченского муниципального района</w:t>
      </w:r>
      <w:r>
        <w:rPr>
          <w:color w:val="000000"/>
          <w:lang w:eastAsia="ru-RU" w:bidi="ru-RU"/>
        </w:rPr>
        <w:t>:</w:t>
      </w:r>
    </w:p>
    <w:p w:rsidR="00485806" w:rsidRDefault="008C2E7D" w:rsidP="008C2E7D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</w:t>
      </w:r>
      <w:r w:rsidR="00485806">
        <w:rPr>
          <w:color w:val="000000"/>
          <w:lang w:eastAsia="ru-RU" w:bidi="ru-RU"/>
        </w:rPr>
        <w:t xml:space="preserve"> от 28.05.2020 №</w:t>
      </w:r>
      <w:r>
        <w:rPr>
          <w:color w:val="000000"/>
          <w:lang w:eastAsia="ru-RU" w:bidi="ru-RU"/>
        </w:rPr>
        <w:t xml:space="preserve"> </w:t>
      </w:r>
      <w:r w:rsidR="00485806">
        <w:rPr>
          <w:color w:val="000000"/>
          <w:lang w:eastAsia="ru-RU" w:bidi="ru-RU"/>
        </w:rPr>
        <w:t xml:space="preserve">440 «Об утверждении Порядка опубликования (обнародования) муниципальных правовых актов и другой официальной информации органов местного самоуправления сельского поселения </w:t>
      </w:r>
      <w:proofErr w:type="spellStart"/>
      <w:r w:rsidR="00485806">
        <w:rPr>
          <w:color w:val="000000"/>
          <w:lang w:eastAsia="ru-RU" w:bidi="ru-RU"/>
        </w:rPr>
        <w:t>Ботановское</w:t>
      </w:r>
      <w:proofErr w:type="spellEnd"/>
      <w:r w:rsidR="00485806">
        <w:rPr>
          <w:color w:val="000000"/>
          <w:lang w:eastAsia="ru-RU" w:bidi="ru-RU"/>
        </w:rPr>
        <w:t>»;</w:t>
      </w:r>
    </w:p>
    <w:p w:rsidR="00485806" w:rsidRDefault="00485806" w:rsidP="008C2E7D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от 28.05.2020 №438 «Об источнике для официального опубликования (обнародования) муниципальных правовых актов и сведений</w:t>
      </w:r>
      <w:r w:rsidR="008C2E7D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подлежащих официальному опубликованию»</w:t>
      </w:r>
      <w:r w:rsidR="000362CB">
        <w:rPr>
          <w:color w:val="000000"/>
          <w:lang w:eastAsia="ru-RU" w:bidi="ru-RU"/>
        </w:rPr>
        <w:t xml:space="preserve"> (кроме п.2)</w:t>
      </w:r>
      <w:r w:rsidR="00B27F6B">
        <w:rPr>
          <w:color w:val="000000"/>
          <w:lang w:eastAsia="ru-RU" w:bidi="ru-RU"/>
        </w:rPr>
        <w:t>.</w:t>
      </w:r>
    </w:p>
    <w:p w:rsidR="000362CB" w:rsidRDefault="00750A60" w:rsidP="000362CB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709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</w:t>
      </w:r>
      <w:r w:rsidR="008C2E7D">
        <w:rPr>
          <w:color w:val="000000"/>
          <w:lang w:eastAsia="ru-RU" w:bidi="ru-RU"/>
        </w:rPr>
        <w:t>м</w:t>
      </w:r>
      <w:r>
        <w:rPr>
          <w:color w:val="000000"/>
          <w:lang w:eastAsia="ru-RU" w:bidi="ru-RU"/>
        </w:rPr>
        <w:t xml:space="preserve"> настоящего решения возложить на администрацию </w:t>
      </w:r>
      <w:r w:rsidR="007D164D">
        <w:rPr>
          <w:color w:val="000000"/>
          <w:lang w:eastAsia="ru-RU" w:bidi="ru-RU"/>
        </w:rPr>
        <w:t>Междуреченского</w:t>
      </w:r>
      <w:r>
        <w:rPr>
          <w:color w:val="000000"/>
          <w:lang w:eastAsia="ru-RU" w:bidi="ru-RU"/>
        </w:rPr>
        <w:t xml:space="preserve"> муниципального округа.</w:t>
      </w:r>
    </w:p>
    <w:p w:rsidR="00750A60" w:rsidRPr="000362CB" w:rsidRDefault="00750A60" w:rsidP="000362CB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709"/>
      </w:pPr>
      <w:r w:rsidRPr="000362CB">
        <w:rPr>
          <w:color w:val="000000"/>
          <w:lang w:eastAsia="ru-RU" w:bidi="ru-RU"/>
        </w:rPr>
        <w:t xml:space="preserve">Настоящее решение подлежит официальному опубликованию в </w:t>
      </w:r>
      <w:r w:rsidR="000362CB">
        <w:rPr>
          <w:color w:val="000000"/>
          <w:lang w:eastAsia="ru-RU" w:bidi="ru-RU"/>
        </w:rPr>
        <w:t>газете «Междуречье»</w:t>
      </w:r>
      <w:r w:rsidRPr="000362CB">
        <w:rPr>
          <w:color w:val="000000"/>
          <w:lang w:eastAsia="ru-RU" w:bidi="ru-RU"/>
        </w:rPr>
        <w:t xml:space="preserve"> и размещению на официальном сайт</w:t>
      </w:r>
      <w:r w:rsidR="000D282B" w:rsidRPr="000362CB">
        <w:rPr>
          <w:color w:val="000000"/>
          <w:lang w:eastAsia="ru-RU" w:bidi="ru-RU"/>
        </w:rPr>
        <w:t xml:space="preserve">е </w:t>
      </w:r>
      <w:r w:rsidR="007D164D" w:rsidRPr="000362CB">
        <w:rPr>
          <w:color w:val="000000"/>
          <w:lang w:eastAsia="ru-RU" w:bidi="ru-RU"/>
        </w:rPr>
        <w:t>Междуреченского</w:t>
      </w:r>
      <w:r w:rsidRPr="000362CB">
        <w:rPr>
          <w:color w:val="000000"/>
          <w:lang w:eastAsia="ru-RU" w:bidi="ru-RU"/>
        </w:rPr>
        <w:t xml:space="preserve"> муниципального </w:t>
      </w:r>
      <w:r w:rsidR="000D282B" w:rsidRPr="000362CB">
        <w:rPr>
          <w:color w:val="000000"/>
          <w:lang w:eastAsia="ru-RU" w:bidi="ru-RU"/>
        </w:rPr>
        <w:t>округа</w:t>
      </w:r>
      <w:r w:rsidRPr="000362CB">
        <w:rPr>
          <w:color w:val="000000"/>
          <w:lang w:eastAsia="ru-RU" w:bidi="ru-RU"/>
        </w:rPr>
        <w:t xml:space="preserve"> в </w:t>
      </w:r>
      <w:r w:rsidR="007D164D" w:rsidRPr="000362CB">
        <w:rPr>
          <w:color w:val="000000"/>
          <w:lang w:eastAsia="ru-RU" w:bidi="ru-RU"/>
        </w:rPr>
        <w:t>информационно - телекоммуникационной</w:t>
      </w:r>
      <w:r w:rsidRPr="000362CB">
        <w:rPr>
          <w:color w:val="000000"/>
          <w:lang w:eastAsia="ru-RU" w:bidi="ru-RU"/>
        </w:rPr>
        <w:t xml:space="preserve"> сети «Интернет».</w:t>
      </w:r>
    </w:p>
    <w:p w:rsidR="00750A60" w:rsidRDefault="00750A60" w:rsidP="00F15B73">
      <w:pPr>
        <w:pStyle w:val="20"/>
        <w:shd w:val="clear" w:color="auto" w:fill="auto"/>
        <w:tabs>
          <w:tab w:val="left" w:pos="1099"/>
        </w:tabs>
        <w:spacing w:before="0" w:after="0" w:line="240" w:lineRule="auto"/>
        <w:ind w:firstLine="0"/>
        <w:rPr>
          <w:color w:val="000000"/>
          <w:lang w:eastAsia="ru-RU" w:bidi="ru-RU"/>
        </w:rPr>
      </w:pPr>
    </w:p>
    <w:p w:rsidR="00750A60" w:rsidRDefault="00750A60" w:rsidP="00F15B73">
      <w:pPr>
        <w:pStyle w:val="20"/>
        <w:shd w:val="clear" w:color="auto" w:fill="auto"/>
        <w:tabs>
          <w:tab w:val="left" w:pos="1099"/>
        </w:tabs>
        <w:spacing w:before="0" w:after="0" w:line="240" w:lineRule="auto"/>
        <w:ind w:firstLine="0"/>
        <w:rPr>
          <w:color w:val="000000"/>
          <w:lang w:eastAsia="ru-RU" w:bidi="ru-RU"/>
        </w:rPr>
      </w:pPr>
    </w:p>
    <w:p w:rsidR="00750A60" w:rsidRDefault="00750A60" w:rsidP="00F15B73">
      <w:pPr>
        <w:pStyle w:val="20"/>
        <w:shd w:val="clear" w:color="auto" w:fill="auto"/>
        <w:tabs>
          <w:tab w:val="left" w:pos="1099"/>
        </w:tabs>
        <w:spacing w:before="0" w:after="0" w:line="240" w:lineRule="auto"/>
        <w:ind w:firstLine="0"/>
        <w:rPr>
          <w:color w:val="000000"/>
          <w:lang w:eastAsia="ru-RU" w:bidi="ru-RU"/>
        </w:rPr>
      </w:pPr>
    </w:p>
    <w:tbl>
      <w:tblPr>
        <w:tblW w:w="9891" w:type="dxa"/>
        <w:tblLook w:val="04A0" w:firstRow="1" w:lastRow="0" w:firstColumn="1" w:lastColumn="0" w:noHBand="0" w:noVBand="1"/>
      </w:tblPr>
      <w:tblGrid>
        <w:gridCol w:w="4520"/>
        <w:gridCol w:w="996"/>
        <w:gridCol w:w="4375"/>
      </w:tblGrid>
      <w:tr w:rsidR="00750A60" w:rsidRPr="00750A60" w:rsidTr="0003701D">
        <w:trPr>
          <w:trHeight w:val="2117"/>
        </w:trPr>
        <w:tc>
          <w:tcPr>
            <w:tcW w:w="4520" w:type="dxa"/>
            <w:shd w:val="clear" w:color="auto" w:fill="auto"/>
          </w:tcPr>
          <w:p w:rsidR="00750A60" w:rsidRPr="00750A60" w:rsidRDefault="00750A60" w:rsidP="00F1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50A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</w:t>
            </w:r>
          </w:p>
          <w:p w:rsidR="00750A60" w:rsidRPr="00750A60" w:rsidRDefault="00750A60" w:rsidP="00F1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50A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Представительного Собрания Междуреченского</w:t>
            </w:r>
          </w:p>
          <w:p w:rsidR="00750A60" w:rsidRPr="00750A60" w:rsidRDefault="00750A60" w:rsidP="00F1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50A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муниципального округа </w:t>
            </w:r>
          </w:p>
          <w:p w:rsidR="00750A60" w:rsidRPr="00750A60" w:rsidRDefault="00750A60" w:rsidP="00F1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50A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                                                  </w:t>
            </w:r>
            <w:r w:rsidR="007932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</w:t>
            </w:r>
            <w:r w:rsidRPr="00750A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Ю.М. Бойнес</w:t>
            </w:r>
          </w:p>
          <w:p w:rsidR="00750A60" w:rsidRPr="00750A60" w:rsidRDefault="00750A60" w:rsidP="00F1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750A60" w:rsidRPr="00750A60" w:rsidRDefault="00750A60" w:rsidP="00F1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75" w:type="dxa"/>
            <w:shd w:val="clear" w:color="auto" w:fill="auto"/>
          </w:tcPr>
          <w:p w:rsidR="00750A60" w:rsidRPr="00750A60" w:rsidRDefault="00750A60" w:rsidP="00F1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50A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</w:t>
            </w:r>
            <w:proofErr w:type="gramStart"/>
            <w:r w:rsidRPr="00750A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Междуреченского</w:t>
            </w:r>
            <w:proofErr w:type="gramEnd"/>
          </w:p>
          <w:p w:rsidR="00750A60" w:rsidRPr="00750A60" w:rsidRDefault="00750A60" w:rsidP="00F1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50A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округа</w:t>
            </w:r>
          </w:p>
          <w:p w:rsidR="00750A60" w:rsidRPr="00750A60" w:rsidRDefault="00750A60" w:rsidP="00F1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50A60" w:rsidRPr="00750A60" w:rsidRDefault="00750A60" w:rsidP="00F1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750A60" w:rsidRPr="00750A60" w:rsidRDefault="00750A60" w:rsidP="00F15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50A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А.А. Титов</w:t>
            </w:r>
          </w:p>
          <w:p w:rsidR="00750A60" w:rsidRPr="00750A60" w:rsidRDefault="00750A60" w:rsidP="00F1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C3950" w:rsidRDefault="007C3950" w:rsidP="00F15B73">
      <w:pPr>
        <w:spacing w:after="0" w:line="240" w:lineRule="auto"/>
      </w:pPr>
    </w:p>
    <w:p w:rsidR="007D164D" w:rsidRDefault="007D164D" w:rsidP="00F15B73">
      <w:pPr>
        <w:spacing w:after="0" w:line="240" w:lineRule="auto"/>
      </w:pPr>
    </w:p>
    <w:p w:rsidR="007D164D" w:rsidRDefault="007D164D" w:rsidP="00F15B73">
      <w:pPr>
        <w:spacing w:after="0" w:line="240" w:lineRule="auto"/>
      </w:pPr>
    </w:p>
    <w:p w:rsidR="007D164D" w:rsidRDefault="007D164D" w:rsidP="00F15B73">
      <w:pPr>
        <w:spacing w:after="0" w:line="240" w:lineRule="auto"/>
      </w:pPr>
    </w:p>
    <w:p w:rsidR="007D164D" w:rsidRDefault="007D164D" w:rsidP="00F15B73">
      <w:pPr>
        <w:spacing w:after="0" w:line="240" w:lineRule="auto"/>
      </w:pPr>
    </w:p>
    <w:p w:rsidR="007D164D" w:rsidRDefault="007D164D" w:rsidP="00F15B73">
      <w:pPr>
        <w:spacing w:after="0" w:line="240" w:lineRule="auto"/>
      </w:pPr>
    </w:p>
    <w:p w:rsidR="00A071AC" w:rsidRDefault="00A071AC" w:rsidP="00F15B73">
      <w:pPr>
        <w:spacing w:after="0" w:line="240" w:lineRule="auto"/>
      </w:pPr>
    </w:p>
    <w:p w:rsidR="00A071AC" w:rsidRDefault="00A071AC" w:rsidP="00F15B73">
      <w:pPr>
        <w:spacing w:after="0" w:line="240" w:lineRule="auto"/>
      </w:pPr>
    </w:p>
    <w:p w:rsidR="00A071AC" w:rsidRDefault="00A071AC" w:rsidP="00F15B73">
      <w:pPr>
        <w:spacing w:after="0" w:line="240" w:lineRule="auto"/>
      </w:pPr>
    </w:p>
    <w:p w:rsidR="00A071AC" w:rsidRDefault="00A071AC" w:rsidP="00F15B73">
      <w:pPr>
        <w:spacing w:after="0" w:line="240" w:lineRule="auto"/>
      </w:pPr>
    </w:p>
    <w:p w:rsidR="00A071AC" w:rsidRDefault="00A071AC" w:rsidP="00F15B73">
      <w:pPr>
        <w:spacing w:after="0" w:line="240" w:lineRule="auto"/>
      </w:pPr>
    </w:p>
    <w:p w:rsidR="00A071AC" w:rsidRDefault="00A071AC" w:rsidP="00F15B73">
      <w:pPr>
        <w:spacing w:after="0" w:line="240" w:lineRule="auto"/>
      </w:pPr>
    </w:p>
    <w:p w:rsidR="00A071AC" w:rsidRDefault="00A071AC" w:rsidP="00F15B73">
      <w:pPr>
        <w:spacing w:after="0" w:line="240" w:lineRule="auto"/>
      </w:pPr>
    </w:p>
    <w:p w:rsidR="007D164D" w:rsidRDefault="007D164D" w:rsidP="00F15B73">
      <w:pPr>
        <w:spacing w:after="0" w:line="240" w:lineRule="auto"/>
      </w:pPr>
    </w:p>
    <w:p w:rsidR="007D164D" w:rsidRDefault="007D164D" w:rsidP="00F15B73">
      <w:pPr>
        <w:spacing w:after="0" w:line="240" w:lineRule="auto"/>
      </w:pPr>
    </w:p>
    <w:p w:rsidR="008C2E7D" w:rsidRDefault="008C2E7D" w:rsidP="00F15B73">
      <w:pPr>
        <w:spacing w:after="0" w:line="240" w:lineRule="auto"/>
      </w:pPr>
    </w:p>
    <w:p w:rsidR="000362CB" w:rsidRDefault="000362CB" w:rsidP="00F15B73">
      <w:pPr>
        <w:spacing w:after="0" w:line="240" w:lineRule="auto"/>
      </w:pPr>
    </w:p>
    <w:p w:rsidR="000362CB" w:rsidRDefault="000362CB" w:rsidP="00F15B73">
      <w:pPr>
        <w:spacing w:after="0" w:line="240" w:lineRule="auto"/>
      </w:pPr>
    </w:p>
    <w:p w:rsidR="007D164D" w:rsidRDefault="007D164D" w:rsidP="00F15B73">
      <w:pPr>
        <w:spacing w:after="0" w:line="240" w:lineRule="auto"/>
      </w:pPr>
    </w:p>
    <w:p w:rsidR="007D164D" w:rsidRDefault="007D164D" w:rsidP="00F15B73">
      <w:pPr>
        <w:spacing w:after="0" w:line="240" w:lineRule="auto"/>
      </w:pPr>
    </w:p>
    <w:p w:rsidR="007D164D" w:rsidRPr="007D164D" w:rsidRDefault="007D164D" w:rsidP="007D164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D164D">
        <w:rPr>
          <w:rFonts w:ascii="Times New Roman" w:hAnsi="Times New Roman" w:cs="Times New Roman"/>
          <w:sz w:val="28"/>
          <w:szCs w:val="28"/>
        </w:rPr>
        <w:t>УТВЕРЖДЕН</w:t>
      </w:r>
      <w:r w:rsidR="003D62A3">
        <w:rPr>
          <w:rFonts w:ascii="Times New Roman" w:hAnsi="Times New Roman" w:cs="Times New Roman"/>
          <w:sz w:val="28"/>
          <w:szCs w:val="28"/>
        </w:rPr>
        <w:t>О</w:t>
      </w:r>
    </w:p>
    <w:p w:rsidR="000362CB" w:rsidRDefault="007D164D" w:rsidP="007D164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D164D">
        <w:rPr>
          <w:rFonts w:ascii="Times New Roman" w:hAnsi="Times New Roman" w:cs="Times New Roman"/>
          <w:sz w:val="28"/>
          <w:szCs w:val="28"/>
        </w:rPr>
        <w:t xml:space="preserve">решением Представительного Собрания округа </w:t>
      </w:r>
    </w:p>
    <w:p w:rsidR="007D164D" w:rsidRDefault="007D164D" w:rsidP="0079322F">
      <w:pPr>
        <w:spacing w:after="0" w:line="240" w:lineRule="auto"/>
        <w:ind w:left="567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D164D">
        <w:rPr>
          <w:rFonts w:ascii="Times New Roman" w:hAnsi="Times New Roman" w:cs="Times New Roman"/>
          <w:sz w:val="28"/>
          <w:szCs w:val="28"/>
        </w:rPr>
        <w:t xml:space="preserve">от </w:t>
      </w:r>
      <w:r w:rsidR="000362CB">
        <w:rPr>
          <w:rFonts w:ascii="Times New Roman" w:hAnsi="Times New Roman" w:cs="Times New Roman"/>
          <w:sz w:val="28"/>
          <w:szCs w:val="28"/>
        </w:rPr>
        <w:t>30</w:t>
      </w:r>
      <w:r w:rsidRPr="007D164D">
        <w:rPr>
          <w:rFonts w:ascii="Times New Roman" w:hAnsi="Times New Roman" w:cs="Times New Roman"/>
          <w:sz w:val="28"/>
          <w:szCs w:val="28"/>
        </w:rPr>
        <w:t>.</w:t>
      </w:r>
      <w:r w:rsidR="000362CB">
        <w:rPr>
          <w:rFonts w:ascii="Times New Roman" w:hAnsi="Times New Roman" w:cs="Times New Roman"/>
          <w:sz w:val="28"/>
          <w:szCs w:val="28"/>
        </w:rPr>
        <w:t>03</w:t>
      </w:r>
      <w:r w:rsidRPr="007D164D">
        <w:rPr>
          <w:rFonts w:ascii="Times New Roman" w:hAnsi="Times New Roman" w:cs="Times New Roman"/>
          <w:sz w:val="28"/>
          <w:szCs w:val="28"/>
        </w:rPr>
        <w:t xml:space="preserve">.2023 № </w:t>
      </w:r>
      <w:r w:rsidR="0079322F">
        <w:rPr>
          <w:rFonts w:ascii="Times New Roman" w:hAnsi="Times New Roman" w:cs="Times New Roman"/>
          <w:sz w:val="28"/>
          <w:szCs w:val="28"/>
        </w:rPr>
        <w:t>45</w:t>
      </w:r>
    </w:p>
    <w:p w:rsidR="007D164D" w:rsidRDefault="007D164D" w:rsidP="007D164D">
      <w:pPr>
        <w:widowControl w:val="0"/>
        <w:spacing w:after="281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D62A3" w:rsidRDefault="007D164D" w:rsidP="003D62A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E305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ПОЛОЖЕНИЕ </w:t>
      </w:r>
    </w:p>
    <w:p w:rsidR="007D164D" w:rsidRDefault="007D164D" w:rsidP="003D62A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E305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ОБ ОФИЦИАЛЬНОМ САЙТЕ МЕЖДУРЕЧЕНСКОГО  МУНИЦИПАЛЬНГО ОКРУГА ВОЛОГОДСКОЙ ОБЛАСТИ</w:t>
      </w:r>
    </w:p>
    <w:p w:rsidR="003D62A3" w:rsidRPr="00E305F5" w:rsidRDefault="003D62A3" w:rsidP="003D62A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D164D" w:rsidRPr="0018122C" w:rsidRDefault="007D164D" w:rsidP="0018122C">
      <w:pPr>
        <w:pStyle w:val="a6"/>
        <w:widowControl w:val="0"/>
        <w:numPr>
          <w:ilvl w:val="0"/>
          <w:numId w:val="12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" w:name="bookmark3"/>
      <w:r w:rsidRPr="0018122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Общие положения</w:t>
      </w:r>
      <w:bookmarkEnd w:id="1"/>
    </w:p>
    <w:p w:rsidR="0018122C" w:rsidRPr="0018122C" w:rsidRDefault="0018122C" w:rsidP="0018122C">
      <w:pPr>
        <w:pStyle w:val="a6"/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D164D" w:rsidRPr="007D164D" w:rsidRDefault="007D164D" w:rsidP="00875886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Настоящее Положение об официальном сайте </w:t>
      </w:r>
      <w:r w:rsidR="00E305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Междуреченского</w:t>
      </w: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округа Вологодской области (далее - Положение) разработано в соответствии с Конституцией Российской Федерации, Федеральным</w:t>
      </w:r>
      <w:r w:rsidR="008C2E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</w:t>
      </w: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закон</w:t>
      </w:r>
      <w:r w:rsidR="008C2E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ами</w:t>
      </w: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от 06.10.2003 № 131-ФЗ «Об общих принципах организации местного самоуправления в Российской Федерации», от 09.02.2009 № 8-ФЗ «Об обеспечении доступа к информации о деятельности государственных органов и органов местного самоуправления», Уставом </w:t>
      </w:r>
      <w:r w:rsidR="00EA15A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Междуреченского</w:t>
      </w: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округа.</w:t>
      </w:r>
      <w:proofErr w:type="gramEnd"/>
    </w:p>
    <w:p w:rsidR="007D164D" w:rsidRPr="007D164D" w:rsidRDefault="007D164D" w:rsidP="00875886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Официальный сайт </w:t>
      </w:r>
      <w:r w:rsidR="008758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Междуреченского</w:t>
      </w: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округа Вологодской области (далее - Сайт) является официальным источником информации о деятельности органов местного самоуправления </w:t>
      </w:r>
      <w:r w:rsidR="008758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Междуреченского </w:t>
      </w: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муниципального округа.</w:t>
      </w:r>
    </w:p>
    <w:p w:rsidR="007D164D" w:rsidRPr="007D164D" w:rsidRDefault="007D164D" w:rsidP="00875886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Адрес Сайта в информационно-телекоммуникационной сети «Интернет» (далее - сеть Интернет): </w:t>
      </w:r>
      <w:hyperlink r:id="rId9" w:history="1">
        <w:r w:rsidR="00E305F5" w:rsidRPr="00E305F5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https://35mezhdurechenskij.gosuslugi.ru</w:t>
        </w:r>
      </w:hyperlink>
    </w:p>
    <w:p w:rsidR="007D164D" w:rsidRPr="007D164D" w:rsidRDefault="007D164D" w:rsidP="00875886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Основными задачами деятельности Сайта являются:</w:t>
      </w:r>
    </w:p>
    <w:p w:rsidR="007D164D" w:rsidRPr="007D164D" w:rsidRDefault="007D164D" w:rsidP="00875886">
      <w:pPr>
        <w:widowControl w:val="0"/>
        <w:numPr>
          <w:ilvl w:val="0"/>
          <w:numId w:val="5"/>
        </w:numPr>
        <w:spacing w:after="0" w:line="240" w:lineRule="auto"/>
        <w:ind w:firstLine="127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обеспечение гласности деятельности органов местного самоуправления </w:t>
      </w:r>
      <w:r w:rsidR="008758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Междуреченского</w:t>
      </w: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округа </w:t>
      </w:r>
      <w:r w:rsidR="008C2E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(далее – ОМС) </w:t>
      </w: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доступности муниципальных информационных ресурсов;</w:t>
      </w:r>
    </w:p>
    <w:p w:rsidR="007D164D" w:rsidRPr="007D164D" w:rsidRDefault="007D164D" w:rsidP="00875886">
      <w:pPr>
        <w:widowControl w:val="0"/>
        <w:numPr>
          <w:ilvl w:val="0"/>
          <w:numId w:val="5"/>
        </w:numPr>
        <w:spacing w:after="0" w:line="240" w:lineRule="auto"/>
        <w:ind w:firstLine="127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публикация информации, имеющей открытый характер и предназначенной для сведения организаций и граждан;</w:t>
      </w:r>
    </w:p>
    <w:p w:rsidR="007D164D" w:rsidRPr="007D164D" w:rsidRDefault="007D164D" w:rsidP="007D164D">
      <w:pPr>
        <w:widowControl w:val="0"/>
        <w:numPr>
          <w:ilvl w:val="0"/>
          <w:numId w:val="5"/>
        </w:numPr>
        <w:tabs>
          <w:tab w:val="left" w:pos="962"/>
        </w:tabs>
        <w:spacing w:after="0" w:line="240" w:lineRule="auto"/>
        <w:ind w:firstLine="127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создание условий для эффективного взаимодействия, в том числе информационного, </w:t>
      </w:r>
      <w:r w:rsidR="008C2E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ОМС</w:t>
      </w: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 гражданами, общественными организациями и хозяйствующими субъектами;</w:t>
      </w:r>
    </w:p>
    <w:p w:rsidR="007D164D" w:rsidRPr="007D164D" w:rsidRDefault="007D164D" w:rsidP="007D164D">
      <w:pPr>
        <w:widowControl w:val="0"/>
        <w:numPr>
          <w:ilvl w:val="0"/>
          <w:numId w:val="5"/>
        </w:numPr>
        <w:tabs>
          <w:tab w:val="left" w:pos="962"/>
        </w:tabs>
        <w:spacing w:after="0" w:line="240" w:lineRule="auto"/>
        <w:ind w:firstLine="127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оперативное и объективное информирование о происходящих в </w:t>
      </w:r>
      <w:r w:rsidR="00FF71C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Междуреченском</w:t>
      </w: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округе</w:t>
      </w:r>
      <w:r w:rsidR="00415F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(далее – округ)</w:t>
      </w: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общественно-политических и социально-экономических процессах.</w:t>
      </w:r>
    </w:p>
    <w:p w:rsidR="007D164D" w:rsidRPr="007D164D" w:rsidRDefault="007D164D" w:rsidP="00875886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различные информационные ресурсы в сети Интернет,</w:t>
      </w:r>
    </w:p>
    <w:p w:rsidR="007D164D" w:rsidRDefault="007D164D" w:rsidP="00875886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Понятия и термины, не определенные в настоящем Положении, используются в значениях, установленных Федеральными законами от 27 июля 2006 года № 149-ФЗ «Об информации, информационных технологиях и о защите информации», от 27 июля 2006 года № </w:t>
      </w:r>
      <w:r w:rsidR="00FF71C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152-ФЗ «О персональных </w:t>
      </w:r>
      <w:r w:rsidR="00FF71C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данных», </w:t>
      </w: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FF71C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0</w:t>
      </w: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9 февраля 2009 года № 8-ФЗ «Об обеспечении доступа к</w:t>
      </w:r>
      <w:r w:rsidR="008C2E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информации о деятельности государственных органов и органов местного самоуправления».</w:t>
      </w:r>
      <w:proofErr w:type="gramEnd"/>
    </w:p>
    <w:p w:rsidR="0018122C" w:rsidRPr="007D164D" w:rsidRDefault="0018122C" w:rsidP="0018122C">
      <w:pPr>
        <w:widowControl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D164D" w:rsidRDefault="00E305F5" w:rsidP="00E305F5">
      <w:pPr>
        <w:widowControl w:val="0"/>
        <w:tabs>
          <w:tab w:val="left" w:pos="3027"/>
        </w:tabs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2" w:name="bookmark4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2.</w:t>
      </w:r>
      <w:r w:rsidR="007D164D" w:rsidRPr="007D164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Размещение информации на Сайте</w:t>
      </w:r>
      <w:bookmarkEnd w:id="2"/>
    </w:p>
    <w:p w:rsidR="0018122C" w:rsidRPr="007D164D" w:rsidRDefault="0018122C" w:rsidP="00E305F5">
      <w:pPr>
        <w:widowControl w:val="0"/>
        <w:tabs>
          <w:tab w:val="left" w:pos="3027"/>
        </w:tabs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D164D" w:rsidRPr="007D164D" w:rsidRDefault="007D164D" w:rsidP="00875886">
      <w:pPr>
        <w:widowControl w:val="0"/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Информация, размещаемая на Сайте, носит официальный характер, является публичной и бесплатной. На Сайте может размещаться информация, не носящая официального характера, с обязательным уведомлением о е</w:t>
      </w:r>
      <w:r w:rsidR="008C2E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</w:t>
      </w: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источнике и статусе.</w:t>
      </w:r>
    </w:p>
    <w:p w:rsidR="007D164D" w:rsidRPr="007D164D" w:rsidRDefault="007D164D" w:rsidP="00875886">
      <w:pPr>
        <w:widowControl w:val="0"/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Пользователями Сайта являются физические и юридические лица, общественные объединения, государственные органы, органы местного самоуправления, получающие доступ к информации, размещенной на Сайте, с использованием сети Интернет.</w:t>
      </w:r>
    </w:p>
    <w:p w:rsidR="007D164D" w:rsidRDefault="007D164D" w:rsidP="00875886">
      <w:pPr>
        <w:widowControl w:val="0"/>
        <w:numPr>
          <w:ilvl w:val="1"/>
          <w:numId w:val="6"/>
        </w:num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Структура Сайта, перечень информации, подлежащей размещению на сайте, порядок подготовки, предоставления и размещения информации на </w:t>
      </w:r>
      <w:r w:rsidR="00081B5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</w:t>
      </w: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айте регулируются постановлениями администрации </w:t>
      </w:r>
      <w:r w:rsidR="00FF71C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Междуреченского</w:t>
      </w: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округа.</w:t>
      </w:r>
    </w:p>
    <w:p w:rsidR="0018122C" w:rsidRPr="007D164D" w:rsidRDefault="0018122C" w:rsidP="0018122C">
      <w:pPr>
        <w:widowControl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D164D" w:rsidRDefault="00E305F5" w:rsidP="00E305F5">
      <w:pPr>
        <w:pStyle w:val="a6"/>
        <w:widowControl w:val="0"/>
        <w:tabs>
          <w:tab w:val="left" w:pos="2782"/>
        </w:tabs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3" w:name="bookmark5"/>
      <w:r w:rsidRPr="00E305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3.</w:t>
      </w:r>
      <w:r w:rsidR="007D164D" w:rsidRPr="00E305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Ограничения по использованию Сайта</w:t>
      </w:r>
      <w:bookmarkEnd w:id="3"/>
    </w:p>
    <w:p w:rsidR="0018122C" w:rsidRPr="00E305F5" w:rsidRDefault="0018122C" w:rsidP="00E305F5">
      <w:pPr>
        <w:pStyle w:val="a6"/>
        <w:widowControl w:val="0"/>
        <w:tabs>
          <w:tab w:val="left" w:pos="2782"/>
        </w:tabs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D164D" w:rsidRPr="00E305F5" w:rsidRDefault="007D164D" w:rsidP="00E305F5">
      <w:pPr>
        <w:pStyle w:val="a6"/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305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Запрещается размещение на Сайте:</w:t>
      </w:r>
    </w:p>
    <w:p w:rsidR="007D164D" w:rsidRPr="007D164D" w:rsidRDefault="007D164D" w:rsidP="00875886">
      <w:pPr>
        <w:widowControl w:val="0"/>
        <w:numPr>
          <w:ilvl w:val="0"/>
          <w:numId w:val="5"/>
        </w:numPr>
        <w:spacing w:after="0" w:line="240" w:lineRule="auto"/>
        <w:ind w:firstLine="127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сведений о фактах, событиях и обстоятельствах частной жизни граждан, позволяющих идентифицировать их личность, за исключением сведений, подлежащих распространению в средствах массовой информации в случаях, установленных нормативными правовыми актами Российской Федерации;</w:t>
      </w:r>
    </w:p>
    <w:p w:rsidR="007D164D" w:rsidRPr="007D164D" w:rsidRDefault="007D164D" w:rsidP="00875886">
      <w:pPr>
        <w:widowControl w:val="0"/>
        <w:numPr>
          <w:ilvl w:val="0"/>
          <w:numId w:val="5"/>
        </w:numPr>
        <w:spacing w:after="0" w:line="240" w:lineRule="auto"/>
        <w:ind w:firstLine="127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сведений, составляющих тайну следствия и судопроизводства, а также сведений о защищаемых лицах и мерах государственной защиты, осуществляемой в соответствии с Федеральным законом от 20</w:t>
      </w:r>
      <w:r w:rsidR="008C2E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августа </w:t>
      </w: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2004</w:t>
      </w:r>
      <w:r w:rsidR="008C2E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года </w:t>
      </w: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№ 119-ФЗ «О государственной защите потерпевших, свидетелей и иных участников уголовного судопроизводства» и другими нормативными правовыми актами Российской Федерации;</w:t>
      </w:r>
    </w:p>
    <w:p w:rsidR="007D164D" w:rsidRPr="007D164D" w:rsidRDefault="007D164D" w:rsidP="00875886">
      <w:pPr>
        <w:widowControl w:val="0"/>
        <w:numPr>
          <w:ilvl w:val="0"/>
          <w:numId w:val="5"/>
        </w:numPr>
        <w:spacing w:after="0" w:line="240" w:lineRule="auto"/>
        <w:ind w:firstLine="127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служебных сведений, доступ к которым ограничен органами государственной власти в соответствии с гражданским кодексом Российской Федерации и иными нормативными правовыми актами Российской Федерации (сведения, составляющие служебную тайну);</w:t>
      </w:r>
    </w:p>
    <w:p w:rsidR="007D164D" w:rsidRPr="007D164D" w:rsidRDefault="007D164D" w:rsidP="00875886">
      <w:pPr>
        <w:widowControl w:val="0"/>
        <w:numPr>
          <w:ilvl w:val="0"/>
          <w:numId w:val="5"/>
        </w:numPr>
        <w:spacing w:after="0" w:line="240" w:lineRule="auto"/>
        <w:ind w:firstLine="127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сведений, связанных с профессиональной деятельностью, доступ к которым ограничен в соответствии с Конституцией Российской Федерации и иными нормативными правовыми актами Российской Федерации (сведений, составляющих врачебную, нотариальную, адвокатскую тайну, тайну переписки, телефонных переговоров, почтовых отправлений, телеграфных и иных сообщений);</w:t>
      </w:r>
    </w:p>
    <w:p w:rsidR="00E305F5" w:rsidRDefault="007D164D" w:rsidP="00875886">
      <w:pPr>
        <w:widowControl w:val="0"/>
        <w:numPr>
          <w:ilvl w:val="0"/>
          <w:numId w:val="5"/>
        </w:numPr>
        <w:spacing w:after="0" w:line="240" w:lineRule="auto"/>
        <w:ind w:firstLine="127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сведений, связанных с коммерческой деятельностью, доступ к которым ограничен в соответствии с Гражданским кодексом Российской Федерации (сведения, составляющие коммерческую тайну);</w:t>
      </w:r>
      <w:bookmarkStart w:id="4" w:name="bookmark6"/>
    </w:p>
    <w:p w:rsidR="007D164D" w:rsidRPr="007D164D" w:rsidRDefault="007D164D" w:rsidP="00875886">
      <w:pPr>
        <w:widowControl w:val="0"/>
        <w:numPr>
          <w:ilvl w:val="0"/>
          <w:numId w:val="5"/>
        </w:numPr>
        <w:spacing w:after="0" w:line="240" w:lineRule="auto"/>
        <w:ind w:firstLine="127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D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сведений, составляющих иную охраняемую законом тайну, </w:t>
      </w:r>
      <w:r w:rsidRPr="007D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другую</w:t>
      </w:r>
      <w:bookmarkEnd w:id="4"/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информацию ограниченного доступа;</w:t>
      </w:r>
    </w:p>
    <w:p w:rsidR="007D164D" w:rsidRPr="007D164D" w:rsidRDefault="007D164D" w:rsidP="00875886">
      <w:pPr>
        <w:widowControl w:val="0"/>
        <w:numPr>
          <w:ilvl w:val="0"/>
          <w:numId w:val="5"/>
        </w:numPr>
        <w:spacing w:after="0" w:line="240" w:lineRule="auto"/>
        <w:ind w:firstLine="127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экстремистских материалов;</w:t>
      </w:r>
    </w:p>
    <w:p w:rsidR="007D164D" w:rsidRPr="007D164D" w:rsidRDefault="007D164D" w:rsidP="00875886">
      <w:pPr>
        <w:widowControl w:val="0"/>
        <w:numPr>
          <w:ilvl w:val="0"/>
          <w:numId w:val="5"/>
        </w:numPr>
        <w:spacing w:after="0" w:line="240" w:lineRule="auto"/>
        <w:ind w:firstLine="127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предвыборной агитации и агитации по вопросам референдума;</w:t>
      </w:r>
    </w:p>
    <w:p w:rsidR="007D164D" w:rsidRPr="007D164D" w:rsidRDefault="007D164D" w:rsidP="00E305F5">
      <w:pPr>
        <w:widowControl w:val="0"/>
        <w:numPr>
          <w:ilvl w:val="0"/>
          <w:numId w:val="5"/>
        </w:numPr>
        <w:tabs>
          <w:tab w:val="left" w:pos="945"/>
        </w:tabs>
        <w:spacing w:after="0" w:line="240" w:lineRule="auto"/>
        <w:ind w:firstLine="127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объектов интеллектуальной собственности, любой иной информации, нарушающей законодательство в сфере интеллектуальной собственности;</w:t>
      </w:r>
    </w:p>
    <w:p w:rsidR="007D164D" w:rsidRPr="007D164D" w:rsidRDefault="007D164D" w:rsidP="00875886">
      <w:pPr>
        <w:widowControl w:val="0"/>
        <w:numPr>
          <w:ilvl w:val="0"/>
          <w:numId w:val="5"/>
        </w:numPr>
        <w:spacing w:after="0" w:line="240" w:lineRule="auto"/>
        <w:ind w:firstLine="127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рекламы (за исключением социальной рекламы);</w:t>
      </w:r>
    </w:p>
    <w:p w:rsidR="007D164D" w:rsidRPr="007D164D" w:rsidRDefault="007D164D" w:rsidP="00875886">
      <w:pPr>
        <w:widowControl w:val="0"/>
        <w:numPr>
          <w:ilvl w:val="0"/>
          <w:numId w:val="5"/>
        </w:numPr>
        <w:spacing w:after="0" w:line="240" w:lineRule="auto"/>
        <w:ind w:firstLine="127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вредоносного программного обеспечения;</w:t>
      </w:r>
    </w:p>
    <w:p w:rsidR="007D164D" w:rsidRDefault="007D164D" w:rsidP="00875886">
      <w:pPr>
        <w:widowControl w:val="0"/>
        <w:numPr>
          <w:ilvl w:val="0"/>
          <w:numId w:val="5"/>
        </w:numPr>
        <w:spacing w:after="0" w:line="240" w:lineRule="auto"/>
        <w:ind w:firstLine="127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информации, содержащей ненормативную лексику.</w:t>
      </w:r>
    </w:p>
    <w:p w:rsidR="0018122C" w:rsidRDefault="0018122C" w:rsidP="0018122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D164D" w:rsidRDefault="00E305F5" w:rsidP="00875886">
      <w:pPr>
        <w:widowControl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5" w:name="bookmark7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4</w:t>
      </w:r>
      <w:r w:rsidRPr="00E305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="007D164D" w:rsidRPr="007D164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Организационно-техническое обеспечение</w:t>
      </w:r>
      <w:bookmarkEnd w:id="5"/>
      <w:r w:rsidR="008C2E7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Сайта</w:t>
      </w:r>
    </w:p>
    <w:p w:rsidR="0018122C" w:rsidRPr="007D164D" w:rsidRDefault="0018122C" w:rsidP="00875886">
      <w:pPr>
        <w:widowControl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D164D" w:rsidRDefault="007D164D" w:rsidP="00E305F5">
      <w:pPr>
        <w:pStyle w:val="a6"/>
        <w:widowControl w:val="0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305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Ответственность за техническое сопровождение </w:t>
      </w:r>
      <w:r w:rsidR="00FF71C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</w:t>
      </w:r>
      <w:r w:rsidRPr="00E305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айта возлагается на администрацию </w:t>
      </w:r>
      <w:r w:rsidR="00FF71C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Междуреченского</w:t>
      </w:r>
      <w:r w:rsidRPr="00E305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округа</w:t>
      </w:r>
      <w:r w:rsidR="008C2E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(далее – администрация)</w:t>
      </w:r>
      <w:r w:rsidRPr="00E305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8122C" w:rsidRPr="00E305F5" w:rsidRDefault="0018122C" w:rsidP="0018122C">
      <w:pPr>
        <w:pStyle w:val="a6"/>
        <w:widowControl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D164D" w:rsidRDefault="00E305F5" w:rsidP="00875886">
      <w:pPr>
        <w:widowControl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6" w:name="bookmark8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5</w:t>
      </w:r>
      <w:r w:rsidRPr="00E305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="007D164D" w:rsidRPr="007D164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Опубликование информации</w:t>
      </w:r>
      <w:bookmarkEnd w:id="6"/>
      <w:r w:rsidR="008C2E7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на Сайте</w:t>
      </w:r>
    </w:p>
    <w:p w:rsidR="0018122C" w:rsidRPr="007D164D" w:rsidRDefault="0018122C" w:rsidP="00875886">
      <w:pPr>
        <w:widowControl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305F5" w:rsidRDefault="007D164D" w:rsidP="00E305F5">
      <w:pPr>
        <w:pStyle w:val="a6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305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выполняет функции по обработке, размещению и редактированию переданной поставщиками информации, имеет право на стилистическую и грамматическую корректуру информации, направляемой для размещения на </w:t>
      </w:r>
      <w:r w:rsidR="008C2E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</w:t>
      </w:r>
      <w:r w:rsidRPr="00E305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айте (за исключением размещаемых на </w:t>
      </w:r>
      <w:r w:rsidR="00FF71C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</w:t>
      </w:r>
      <w:r w:rsidRPr="00E305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айте муниципальных правовых актов).</w:t>
      </w:r>
    </w:p>
    <w:p w:rsidR="007D164D" w:rsidRPr="00E305F5" w:rsidRDefault="007D164D" w:rsidP="00E305F5">
      <w:pPr>
        <w:pStyle w:val="a6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305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Поставщиками информации, размещенной на </w:t>
      </w:r>
      <w:r w:rsidR="008C2E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</w:t>
      </w:r>
      <w:r w:rsidRPr="00E305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айте, являются </w:t>
      </w:r>
      <w:r w:rsidR="008C2E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ОМС</w:t>
      </w:r>
      <w:r w:rsidRPr="00E305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органы </w:t>
      </w:r>
      <w:r w:rsidR="008C2E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(структурные подразделения) </w:t>
      </w:r>
      <w:r w:rsidRPr="00E305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администрации, уполномоченные администрацией муниципальные учреждения округа.</w:t>
      </w:r>
    </w:p>
    <w:p w:rsidR="007D164D" w:rsidRPr="007D164D" w:rsidRDefault="007D164D" w:rsidP="00FF71C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Поставщики информации, размещаемой на </w:t>
      </w:r>
      <w:r w:rsidR="00FF71C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</w:t>
      </w: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айте:</w:t>
      </w:r>
    </w:p>
    <w:p w:rsidR="007D164D" w:rsidRPr="007D164D" w:rsidRDefault="007D164D" w:rsidP="00875886">
      <w:pPr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передают информацию </w:t>
      </w:r>
      <w:proofErr w:type="gramStart"/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для размещения на </w:t>
      </w:r>
      <w:r w:rsidR="00FF71C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</w:t>
      </w: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айте в соответствии с перечнем информации о деятельности</w:t>
      </w:r>
      <w:proofErr w:type="gramEnd"/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15F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ОМС</w:t>
      </w: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размещаемой в сети </w:t>
      </w:r>
      <w:r w:rsidR="000362C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</w:t>
      </w: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нтернет, и порядком подготовки и размещения информации на официальном </w:t>
      </w:r>
      <w:r w:rsidR="00FF71C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</w:t>
      </w: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айте, утвержденными постановлениями администрации;</w:t>
      </w:r>
    </w:p>
    <w:p w:rsidR="007D164D" w:rsidRDefault="007D164D" w:rsidP="00FF71CB">
      <w:pPr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несут ответственность за полноту, достоверность и актуальность размещенной на </w:t>
      </w:r>
      <w:r w:rsidR="00FF71C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</w:t>
      </w:r>
      <w:r w:rsidRPr="007D16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айте информации.</w:t>
      </w:r>
    </w:p>
    <w:p w:rsidR="0018122C" w:rsidRDefault="0018122C" w:rsidP="00E305F5">
      <w:pPr>
        <w:widowControl w:val="0"/>
        <w:tabs>
          <w:tab w:val="left" w:pos="3659"/>
        </w:tabs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7" w:name="bookmark9"/>
    </w:p>
    <w:p w:rsidR="007D164D" w:rsidRDefault="00E305F5" w:rsidP="00E305F5">
      <w:pPr>
        <w:widowControl w:val="0"/>
        <w:tabs>
          <w:tab w:val="left" w:pos="3659"/>
        </w:tabs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6</w:t>
      </w:r>
      <w:r w:rsidRPr="00E305F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="007D164D" w:rsidRPr="007D164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Защита информации</w:t>
      </w:r>
      <w:bookmarkEnd w:id="7"/>
    </w:p>
    <w:p w:rsidR="0018122C" w:rsidRPr="007D164D" w:rsidRDefault="0018122C" w:rsidP="00E305F5">
      <w:pPr>
        <w:widowControl w:val="0"/>
        <w:tabs>
          <w:tab w:val="left" w:pos="3659"/>
        </w:tabs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D164D" w:rsidRPr="00E305F5" w:rsidRDefault="007D164D" w:rsidP="00E305F5">
      <w:pPr>
        <w:pStyle w:val="a6"/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305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целях защиты общедоступной информации, размещенной на </w:t>
      </w:r>
      <w:r w:rsidR="00FF71C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</w:t>
      </w:r>
      <w:r w:rsidRPr="00E305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айте в форме открытых данных, в соответствии с действующим законодательством и с учетом положений Приказа </w:t>
      </w:r>
      <w:proofErr w:type="spellStart"/>
      <w:r w:rsidRPr="00E305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Минкомсвязи</w:t>
      </w:r>
      <w:proofErr w:type="spellEnd"/>
      <w:r w:rsidRPr="00E305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России от 25 августа 2009 года № 104 «Об утверждении Требований по обеспечению целостности, устойчивости функционирования и безопасности информационных систем общего пользования» необходимо обеспечивать:</w:t>
      </w:r>
    </w:p>
    <w:p w:rsidR="006C012D" w:rsidRPr="006C012D" w:rsidRDefault="003B44A2" w:rsidP="006C01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C012D">
        <w:rPr>
          <w:sz w:val="28"/>
          <w:szCs w:val="28"/>
        </w:rPr>
        <w:t xml:space="preserve">использование </w:t>
      </w:r>
      <w:r w:rsidR="006C012D" w:rsidRPr="006C012D">
        <w:rPr>
          <w:sz w:val="28"/>
          <w:szCs w:val="28"/>
        </w:rPr>
        <w:t xml:space="preserve">средств межсетевого экранирования, </w:t>
      </w:r>
      <w:proofErr w:type="gramStart"/>
      <w:r w:rsidR="006C012D" w:rsidRPr="006C012D">
        <w:rPr>
          <w:sz w:val="28"/>
          <w:szCs w:val="28"/>
        </w:rPr>
        <w:t>сертифицированные</w:t>
      </w:r>
      <w:proofErr w:type="gramEnd"/>
      <w:r w:rsidR="006C012D" w:rsidRPr="006C012D">
        <w:rPr>
          <w:sz w:val="28"/>
          <w:szCs w:val="28"/>
        </w:rPr>
        <w:t xml:space="preserve"> Федеральной службой по техническому и экспортному контролю;</w:t>
      </w:r>
    </w:p>
    <w:p w:rsidR="006C012D" w:rsidRPr="003B44A2" w:rsidRDefault="00C1734F" w:rsidP="006C01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B44A2">
        <w:rPr>
          <w:sz w:val="28"/>
          <w:szCs w:val="28"/>
        </w:rPr>
        <w:t xml:space="preserve">) </w:t>
      </w:r>
      <w:r w:rsidR="003B44A2" w:rsidRPr="003B44A2">
        <w:rPr>
          <w:sz w:val="28"/>
          <w:szCs w:val="28"/>
        </w:rPr>
        <w:t xml:space="preserve">использование сертифицированных средств антивирусной защиты находящихся в Государственном реестре </w:t>
      </w:r>
      <w:r w:rsidR="003B44A2" w:rsidRPr="003B44A2">
        <w:rPr>
          <w:bCs/>
          <w:sz w:val="28"/>
          <w:szCs w:val="28"/>
          <w:shd w:val="clear" w:color="auto" w:fill="FFFFFF"/>
        </w:rPr>
        <w:t>средств защиты</w:t>
      </w:r>
      <w:r w:rsidR="00415F3A">
        <w:rPr>
          <w:bCs/>
          <w:sz w:val="28"/>
          <w:szCs w:val="28"/>
          <w:shd w:val="clear" w:color="auto" w:fill="FFFFFF"/>
        </w:rPr>
        <w:t>,</w:t>
      </w:r>
      <w:r w:rsidR="003B44A2" w:rsidRPr="003B44A2">
        <w:rPr>
          <w:bCs/>
          <w:sz w:val="28"/>
          <w:szCs w:val="28"/>
          <w:shd w:val="clear" w:color="auto" w:fill="FFFFFF"/>
        </w:rPr>
        <w:t xml:space="preserve"> утвержд</w:t>
      </w:r>
      <w:r w:rsidR="00415F3A">
        <w:rPr>
          <w:bCs/>
          <w:sz w:val="28"/>
          <w:szCs w:val="28"/>
          <w:shd w:val="clear" w:color="auto" w:fill="FFFFFF"/>
        </w:rPr>
        <w:t>е</w:t>
      </w:r>
      <w:r w:rsidR="003B44A2" w:rsidRPr="003B44A2">
        <w:rPr>
          <w:bCs/>
          <w:sz w:val="28"/>
          <w:szCs w:val="28"/>
          <w:shd w:val="clear" w:color="auto" w:fill="FFFFFF"/>
        </w:rPr>
        <w:t xml:space="preserve">нных </w:t>
      </w:r>
      <w:r w:rsidRPr="006C012D">
        <w:rPr>
          <w:sz w:val="28"/>
          <w:szCs w:val="28"/>
        </w:rPr>
        <w:t>Федеральной службой по техническому и экспортному контролю</w:t>
      </w:r>
      <w:r w:rsidR="006C012D" w:rsidRPr="003B44A2">
        <w:rPr>
          <w:sz w:val="28"/>
          <w:szCs w:val="28"/>
        </w:rPr>
        <w:t>.</w:t>
      </w:r>
    </w:p>
    <w:p w:rsidR="007D164D" w:rsidRPr="006569FF" w:rsidRDefault="007D164D" w:rsidP="006569FF">
      <w:pPr>
        <w:pStyle w:val="a6"/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6569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Общедоступная информация в форме открытых данных должна размещаться на русском языке.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7D164D" w:rsidRDefault="007D164D" w:rsidP="00F15B73">
      <w:pPr>
        <w:spacing w:after="0" w:line="240" w:lineRule="auto"/>
      </w:pPr>
    </w:p>
    <w:sectPr w:rsidR="007D164D" w:rsidSect="00F15B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F9C"/>
    <w:multiLevelType w:val="multilevel"/>
    <w:tmpl w:val="BBF0902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D6845"/>
    <w:multiLevelType w:val="multilevel"/>
    <w:tmpl w:val="B4D87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3565F3"/>
    <w:multiLevelType w:val="hybridMultilevel"/>
    <w:tmpl w:val="27323118"/>
    <w:lvl w:ilvl="0" w:tplc="311A194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01A10"/>
    <w:multiLevelType w:val="multilevel"/>
    <w:tmpl w:val="072CA1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6A16E0D"/>
    <w:multiLevelType w:val="multilevel"/>
    <w:tmpl w:val="6E10C9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6076FF"/>
    <w:multiLevelType w:val="multilevel"/>
    <w:tmpl w:val="F2484C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C4B4B82"/>
    <w:multiLevelType w:val="multilevel"/>
    <w:tmpl w:val="EA7C5410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A22EFC"/>
    <w:multiLevelType w:val="hybridMultilevel"/>
    <w:tmpl w:val="50727C72"/>
    <w:lvl w:ilvl="0" w:tplc="27E4B96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5E356213"/>
    <w:multiLevelType w:val="multilevel"/>
    <w:tmpl w:val="80B62D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D83355"/>
    <w:multiLevelType w:val="multilevel"/>
    <w:tmpl w:val="FBFA52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0795878"/>
    <w:multiLevelType w:val="multilevel"/>
    <w:tmpl w:val="99F82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983A21"/>
    <w:multiLevelType w:val="multilevel"/>
    <w:tmpl w:val="84008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B51C72"/>
    <w:multiLevelType w:val="multilevel"/>
    <w:tmpl w:val="E1C842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12"/>
  </w:num>
  <w:num w:numId="9">
    <w:abstractNumId w:val="9"/>
  </w:num>
  <w:num w:numId="10">
    <w:abstractNumId w:val="3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E3ED5"/>
    <w:rsid w:val="000362CB"/>
    <w:rsid w:val="00081B5A"/>
    <w:rsid w:val="000D282B"/>
    <w:rsid w:val="0018122C"/>
    <w:rsid w:val="002362B6"/>
    <w:rsid w:val="00276899"/>
    <w:rsid w:val="00285313"/>
    <w:rsid w:val="002E3ED5"/>
    <w:rsid w:val="00372EF3"/>
    <w:rsid w:val="003B44A2"/>
    <w:rsid w:val="003C3467"/>
    <w:rsid w:val="003D2889"/>
    <w:rsid w:val="003D62A3"/>
    <w:rsid w:val="00415F3A"/>
    <w:rsid w:val="00485806"/>
    <w:rsid w:val="00580326"/>
    <w:rsid w:val="006569FF"/>
    <w:rsid w:val="0068251A"/>
    <w:rsid w:val="006C012D"/>
    <w:rsid w:val="006F2DA3"/>
    <w:rsid w:val="00750A60"/>
    <w:rsid w:val="0079322F"/>
    <w:rsid w:val="007A319B"/>
    <w:rsid w:val="007C3950"/>
    <w:rsid w:val="007D164D"/>
    <w:rsid w:val="00830EC6"/>
    <w:rsid w:val="00875886"/>
    <w:rsid w:val="00891A50"/>
    <w:rsid w:val="008C2E7D"/>
    <w:rsid w:val="009D53AE"/>
    <w:rsid w:val="009E7BDD"/>
    <w:rsid w:val="00A071AC"/>
    <w:rsid w:val="00AA3973"/>
    <w:rsid w:val="00AC0AA3"/>
    <w:rsid w:val="00B05752"/>
    <w:rsid w:val="00B1073B"/>
    <w:rsid w:val="00B27F6B"/>
    <w:rsid w:val="00B45E4C"/>
    <w:rsid w:val="00BC311E"/>
    <w:rsid w:val="00C1734F"/>
    <w:rsid w:val="00C25197"/>
    <w:rsid w:val="00C76635"/>
    <w:rsid w:val="00E305F5"/>
    <w:rsid w:val="00E77A21"/>
    <w:rsid w:val="00E85542"/>
    <w:rsid w:val="00EA15A5"/>
    <w:rsid w:val="00F15B73"/>
    <w:rsid w:val="00F4774A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A6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50A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50A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0A60"/>
    <w:pPr>
      <w:widowControl w:val="0"/>
      <w:shd w:val="clear" w:color="auto" w:fill="FFFFFF"/>
      <w:spacing w:before="420" w:after="60" w:line="0" w:lineRule="atLeast"/>
      <w:ind w:hanging="9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E305F5"/>
    <w:pPr>
      <w:ind w:left="720"/>
      <w:contextualSpacing/>
    </w:pPr>
  </w:style>
  <w:style w:type="paragraph" w:customStyle="1" w:styleId="s1">
    <w:name w:val="s_1"/>
    <w:basedOn w:val="a"/>
    <w:rsid w:val="006C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A6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50A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50A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0A60"/>
    <w:pPr>
      <w:widowControl w:val="0"/>
      <w:shd w:val="clear" w:color="auto" w:fill="FFFFFF"/>
      <w:spacing w:before="420" w:after="60" w:line="0" w:lineRule="atLeast"/>
      <w:ind w:hanging="9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E305F5"/>
    <w:pPr>
      <w:ind w:left="720"/>
      <w:contextualSpacing/>
    </w:pPr>
  </w:style>
  <w:style w:type="paragraph" w:customStyle="1" w:styleId="s1">
    <w:name w:val="s_1"/>
    <w:basedOn w:val="a"/>
    <w:rsid w:val="006C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5mezhdurechenskij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35mezhdurechenskij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35mezhdurechenskij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 Геннадий</dc:creator>
  <cp:keywords/>
  <dc:description/>
  <cp:lastModifiedBy>Алешина</cp:lastModifiedBy>
  <cp:revision>34</cp:revision>
  <cp:lastPrinted>2023-03-31T06:55:00Z</cp:lastPrinted>
  <dcterms:created xsi:type="dcterms:W3CDTF">2023-02-14T09:35:00Z</dcterms:created>
  <dcterms:modified xsi:type="dcterms:W3CDTF">2023-03-31T06:56:00Z</dcterms:modified>
</cp:coreProperties>
</file>